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BA" w:rsidRDefault="009635BA" w:rsidP="009635BA">
      <w:r>
        <w:object w:dxaOrig="435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46.5pt" o:ole="">
            <v:imagedata r:id="rId8" o:title=""/>
          </v:shape>
          <o:OLEObject Type="Embed" ProgID="MSPhotoEd.3" ShapeID="_x0000_i1025" DrawAspect="Content" ObjectID="_1445085199" r:id="rId9"/>
        </w:object>
      </w:r>
    </w:p>
    <w:p w:rsidR="009635BA" w:rsidRDefault="009635BA" w:rsidP="009635BA">
      <w:pPr>
        <w:rPr>
          <w:b/>
          <w:sz w:val="28"/>
        </w:rPr>
      </w:pPr>
    </w:p>
    <w:p w:rsidR="009635BA" w:rsidRDefault="009635BA" w:rsidP="009635BA">
      <w:pPr>
        <w:jc w:val="center"/>
        <w:rPr>
          <w:b/>
          <w:sz w:val="28"/>
        </w:rPr>
      </w:pPr>
      <w:r>
        <w:rPr>
          <w:b/>
          <w:sz w:val="28"/>
        </w:rPr>
        <w:t>Valsts budžeta programma „Vides aizsardzības fonds”</w:t>
      </w:r>
    </w:p>
    <w:p w:rsidR="009635BA" w:rsidRPr="00692C39" w:rsidRDefault="009635BA" w:rsidP="009635BA">
      <w:pPr>
        <w:jc w:val="center"/>
        <w:rPr>
          <w:b/>
          <w:sz w:val="26"/>
          <w:szCs w:val="26"/>
        </w:rPr>
      </w:pPr>
      <w:r w:rsidRPr="00917FD9">
        <w:rPr>
          <w:b/>
          <w:sz w:val="26"/>
          <w:szCs w:val="26"/>
        </w:rPr>
        <w:t>Apakšprogramm</w:t>
      </w:r>
      <w:r>
        <w:rPr>
          <w:b/>
          <w:sz w:val="26"/>
          <w:szCs w:val="26"/>
        </w:rPr>
        <w:t xml:space="preserve">a </w:t>
      </w:r>
      <w:r w:rsidRPr="00692C39">
        <w:rPr>
          <w:b/>
          <w:sz w:val="26"/>
          <w:szCs w:val="26"/>
        </w:rPr>
        <w:t xml:space="preserve">„Nozares vides projekti” </w:t>
      </w:r>
    </w:p>
    <w:p w:rsidR="009635BA" w:rsidRDefault="009635BA" w:rsidP="009635BA">
      <w:pPr>
        <w:jc w:val="center"/>
        <w:rPr>
          <w:b/>
          <w:sz w:val="28"/>
          <w:szCs w:val="28"/>
          <w:u w:val="single"/>
        </w:rPr>
      </w:pPr>
      <w:r>
        <w:rPr>
          <w:b/>
          <w:sz w:val="26"/>
          <w:szCs w:val="26"/>
        </w:rPr>
        <w:t>KĀRTĒJIE</w:t>
      </w:r>
      <w:r w:rsidRPr="003024C4">
        <w:rPr>
          <w:b/>
          <w:sz w:val="26"/>
          <w:szCs w:val="26"/>
        </w:rPr>
        <w:t xml:space="preserve"> </w:t>
      </w:r>
      <w:r w:rsidRPr="00522A13">
        <w:rPr>
          <w:b/>
          <w:sz w:val="26"/>
          <w:szCs w:val="26"/>
        </w:rPr>
        <w:t xml:space="preserve">IZDEVUMI </w:t>
      </w:r>
      <w:r w:rsidRPr="003024C4">
        <w:rPr>
          <w:b/>
          <w:sz w:val="28"/>
          <w:szCs w:val="28"/>
          <w:u w:val="single"/>
        </w:rPr>
        <w:t xml:space="preserve"> </w:t>
      </w:r>
    </w:p>
    <w:p w:rsidR="009635BA" w:rsidRPr="003024C4" w:rsidRDefault="009635BA" w:rsidP="009635BA">
      <w:pPr>
        <w:jc w:val="center"/>
        <w:rPr>
          <w:b/>
          <w:u w:val="single"/>
        </w:rPr>
      </w:pPr>
      <w:r w:rsidRPr="003024C4">
        <w:rPr>
          <w:b/>
          <w:sz w:val="28"/>
          <w:szCs w:val="28"/>
          <w:u w:val="single"/>
        </w:rPr>
        <w:t xml:space="preserve">                               </w:t>
      </w:r>
    </w:p>
    <w:p w:rsidR="009635BA" w:rsidRPr="009635BA" w:rsidRDefault="009635BA" w:rsidP="009635BA">
      <w:pPr>
        <w:jc w:val="center"/>
        <w:rPr>
          <w:b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35BA">
        <w:rPr>
          <w:b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Projekta IESNIEGUMS </w:t>
      </w:r>
    </w:p>
    <w:p w:rsidR="009635BA" w:rsidRPr="009635BA" w:rsidRDefault="009635BA" w:rsidP="009635BA">
      <w:pPr>
        <w:jc w:val="center"/>
        <w:rPr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35BA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finansējuma saņemšanai 2014.gadā</w:t>
      </w:r>
    </w:p>
    <w:p w:rsidR="009635BA" w:rsidRPr="00B24495" w:rsidRDefault="009635BA" w:rsidP="009635BA">
      <w:pPr>
        <w:jc w:val="center"/>
        <w:rPr>
          <w:sz w:val="20"/>
          <w:szCs w:val="20"/>
        </w:rPr>
      </w:pPr>
    </w:p>
    <w:p w:rsidR="009635BA" w:rsidRDefault="009635BA" w:rsidP="009635BA">
      <w:pPr>
        <w:jc w:val="center"/>
        <w:rPr>
          <w:sz w:val="16"/>
        </w:rPr>
      </w:pPr>
    </w:p>
    <w:tbl>
      <w:tblPr>
        <w:tblW w:w="9787" w:type="dxa"/>
        <w:jc w:val="center"/>
        <w:tblInd w:w="-826" w:type="dxa"/>
        <w:tblLayout w:type="fixed"/>
        <w:tblLook w:val="0000" w:firstRow="0" w:lastRow="0" w:firstColumn="0" w:lastColumn="0" w:noHBand="0" w:noVBand="0"/>
      </w:tblPr>
      <w:tblGrid>
        <w:gridCol w:w="2901"/>
        <w:gridCol w:w="6886"/>
      </w:tblGrid>
      <w:tr w:rsidR="009635BA" w:rsidRPr="005A7E3A" w:rsidTr="00385C67">
        <w:trPr>
          <w:cantSplit/>
          <w:trHeight w:val="409"/>
          <w:jc w:val="center"/>
        </w:trPr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9635BA" w:rsidRPr="00055DE4" w:rsidRDefault="009635BA" w:rsidP="00385C67">
            <w:pPr>
              <w:rPr>
                <w:b/>
              </w:rPr>
            </w:pPr>
            <w:r w:rsidRPr="00055DE4">
              <w:rPr>
                <w:b/>
              </w:rPr>
              <w:t>Projekta nosaukums:</w:t>
            </w: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BA" w:rsidRPr="004A6EAB" w:rsidRDefault="009635BA" w:rsidP="00385C67">
            <w:pPr>
              <w:rPr>
                <w:b/>
              </w:rPr>
            </w:pPr>
          </w:p>
        </w:tc>
      </w:tr>
    </w:tbl>
    <w:p w:rsidR="009635BA" w:rsidRPr="005A7E3A" w:rsidRDefault="009635BA" w:rsidP="009635BA">
      <w:pPr>
        <w:jc w:val="center"/>
        <w:rPr>
          <w:b/>
        </w:rPr>
      </w:pPr>
    </w:p>
    <w:tbl>
      <w:tblPr>
        <w:tblW w:w="9806" w:type="dxa"/>
        <w:jc w:val="center"/>
        <w:tblInd w:w="-189" w:type="dxa"/>
        <w:tblLayout w:type="fixed"/>
        <w:tblLook w:val="0000" w:firstRow="0" w:lastRow="0" w:firstColumn="0" w:lastColumn="0" w:noHBand="0" w:noVBand="0"/>
      </w:tblPr>
      <w:tblGrid>
        <w:gridCol w:w="2907"/>
        <w:gridCol w:w="1053"/>
        <w:gridCol w:w="1287"/>
        <w:gridCol w:w="1800"/>
        <w:gridCol w:w="2759"/>
      </w:tblGrid>
      <w:tr w:rsidR="009635BA" w:rsidRPr="005A7E3A" w:rsidTr="00385C67">
        <w:trPr>
          <w:cantSplit/>
          <w:trHeight w:val="337"/>
          <w:jc w:val="center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9635BA" w:rsidRPr="00055DE4" w:rsidRDefault="009635BA" w:rsidP="00385C67">
            <w:pPr>
              <w:rPr>
                <w:b/>
                <w:bCs/>
              </w:rPr>
            </w:pPr>
            <w:r w:rsidRPr="00055DE4">
              <w:rPr>
                <w:b/>
                <w:bCs/>
              </w:rPr>
              <w:t xml:space="preserve">1. Projekta iesniedzējs: </w:t>
            </w:r>
          </w:p>
        </w:tc>
        <w:tc>
          <w:tcPr>
            <w:tcW w:w="5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BA" w:rsidRPr="005A7E3A" w:rsidRDefault="009635BA" w:rsidP="00385C6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635BA" w:rsidRPr="005A7E3A" w:rsidTr="00385C67">
        <w:trPr>
          <w:cantSplit/>
          <w:trHeight w:val="337"/>
          <w:jc w:val="center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FFE3"/>
            <w:vAlign w:val="center"/>
          </w:tcPr>
          <w:p w:rsidR="009635BA" w:rsidRPr="005A7E3A" w:rsidRDefault="009635BA" w:rsidP="00BE0DA7">
            <w:pPr>
              <w:ind w:left="282"/>
              <w:jc w:val="right"/>
              <w:rPr>
                <w:b/>
                <w:bCs/>
                <w:sz w:val="22"/>
                <w:szCs w:val="22"/>
              </w:rPr>
            </w:pPr>
            <w:r w:rsidRPr="005A7E3A">
              <w:rPr>
                <w:b/>
                <w:bCs/>
                <w:sz w:val="22"/>
                <w:szCs w:val="22"/>
              </w:rPr>
              <w:t xml:space="preserve">Vienotais reģistrācijas Nr. </w:t>
            </w:r>
          </w:p>
        </w:tc>
        <w:tc>
          <w:tcPr>
            <w:tcW w:w="58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35BA" w:rsidRPr="005A7E3A" w:rsidRDefault="009635BA" w:rsidP="00385C6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635BA" w:rsidRPr="005A7E3A" w:rsidTr="00385C67">
        <w:trPr>
          <w:cantSplit/>
          <w:trHeight w:val="337"/>
          <w:jc w:val="center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3FFE3"/>
            <w:vAlign w:val="center"/>
          </w:tcPr>
          <w:p w:rsidR="009635BA" w:rsidRPr="00055DE4" w:rsidRDefault="009635BA" w:rsidP="00BE0DA7">
            <w:pPr>
              <w:ind w:left="28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 w:rsidRPr="005A7E3A">
              <w:rPr>
                <w:b/>
                <w:bCs/>
                <w:sz w:val="22"/>
                <w:szCs w:val="22"/>
              </w:rPr>
              <w:t>drese</w:t>
            </w:r>
          </w:p>
        </w:tc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BA" w:rsidRPr="005A7E3A" w:rsidRDefault="009635BA" w:rsidP="00385C6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635BA" w:rsidRPr="005A7E3A" w:rsidTr="00385C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1"/>
          <w:jc w:val="center"/>
        </w:trPr>
        <w:tc>
          <w:tcPr>
            <w:tcW w:w="2907" w:type="dxa"/>
            <w:shd w:val="clear" w:color="auto" w:fill="E3FFE3"/>
            <w:vAlign w:val="center"/>
          </w:tcPr>
          <w:p w:rsidR="009635BA" w:rsidRPr="00AF3A72" w:rsidRDefault="009635BA" w:rsidP="00BE0DA7">
            <w:pPr>
              <w:ind w:left="28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Iestādes tālruņa numurs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9635BA" w:rsidRPr="005A7E3A" w:rsidRDefault="009635BA" w:rsidP="00385C67">
            <w:pPr>
              <w:ind w:left="72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E3FFE3"/>
            <w:vAlign w:val="center"/>
          </w:tcPr>
          <w:p w:rsidR="009635BA" w:rsidRPr="005A7E3A" w:rsidRDefault="009635BA" w:rsidP="00BE0DA7">
            <w:pPr>
              <w:ind w:left="7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Iestādes e-pasta adrese</w:t>
            </w:r>
          </w:p>
        </w:tc>
        <w:tc>
          <w:tcPr>
            <w:tcW w:w="2759" w:type="dxa"/>
            <w:vAlign w:val="center"/>
          </w:tcPr>
          <w:p w:rsidR="009635BA" w:rsidRPr="005A7E3A" w:rsidRDefault="009635BA" w:rsidP="00385C67">
            <w:pPr>
              <w:rPr>
                <w:b/>
                <w:sz w:val="22"/>
                <w:szCs w:val="22"/>
              </w:rPr>
            </w:pPr>
          </w:p>
        </w:tc>
      </w:tr>
      <w:tr w:rsidR="009635BA" w:rsidRPr="005A7E3A" w:rsidTr="00385C67">
        <w:trPr>
          <w:cantSplit/>
          <w:trHeight w:val="337"/>
          <w:jc w:val="center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9635BA" w:rsidRPr="00055DE4" w:rsidRDefault="009635BA" w:rsidP="00385C67">
            <w:pPr>
              <w:rPr>
                <w:b/>
                <w:bCs/>
              </w:rPr>
            </w:pPr>
            <w:r w:rsidRPr="00055DE4">
              <w:rPr>
                <w:b/>
                <w:bCs/>
              </w:rPr>
              <w:t>2. Projekta kontaktpersona</w:t>
            </w:r>
          </w:p>
          <w:p w:rsidR="009635BA" w:rsidRPr="00BE0DA7" w:rsidRDefault="009635BA" w:rsidP="00385C67">
            <w:pPr>
              <w:ind w:left="246"/>
              <w:rPr>
                <w:b/>
                <w:bCs/>
                <w:i/>
                <w:sz w:val="22"/>
                <w:szCs w:val="22"/>
              </w:rPr>
            </w:pPr>
            <w:r w:rsidRPr="00BE0DA7">
              <w:rPr>
                <w:b/>
                <w:bCs/>
                <w:i/>
              </w:rPr>
              <w:t>(vārds‚ uzvārds‚ amats)</w:t>
            </w:r>
          </w:p>
        </w:tc>
        <w:tc>
          <w:tcPr>
            <w:tcW w:w="5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BA" w:rsidRPr="005A7E3A" w:rsidRDefault="009635BA" w:rsidP="00385C6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635BA" w:rsidRPr="005A7E3A" w:rsidTr="00385C67">
        <w:trPr>
          <w:cantSplit/>
          <w:trHeight w:val="337"/>
          <w:jc w:val="center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FFE3"/>
            <w:vAlign w:val="center"/>
          </w:tcPr>
          <w:p w:rsidR="009635BA" w:rsidRPr="005A7E3A" w:rsidRDefault="009635BA" w:rsidP="00385C67">
            <w:pPr>
              <w:ind w:left="24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Kontaktpersonas t</w:t>
            </w:r>
            <w:r w:rsidRPr="005A7E3A">
              <w:rPr>
                <w:b/>
                <w:bCs/>
                <w:sz w:val="22"/>
                <w:szCs w:val="22"/>
              </w:rPr>
              <w:t>ālruņa numurs</w:t>
            </w:r>
          </w:p>
        </w:tc>
        <w:tc>
          <w:tcPr>
            <w:tcW w:w="5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BA" w:rsidRPr="005A7E3A" w:rsidRDefault="009635BA" w:rsidP="00385C6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635BA" w:rsidRPr="005A7E3A" w:rsidTr="00385C67">
        <w:trPr>
          <w:cantSplit/>
          <w:trHeight w:val="337"/>
          <w:jc w:val="center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FFE3"/>
            <w:vAlign w:val="center"/>
          </w:tcPr>
          <w:p w:rsidR="009635BA" w:rsidRPr="005A7E3A" w:rsidRDefault="009635BA" w:rsidP="00385C67">
            <w:pPr>
              <w:ind w:left="24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Kontaktpersonas e</w:t>
            </w:r>
            <w:r w:rsidRPr="005A7E3A">
              <w:rPr>
                <w:b/>
                <w:sz w:val="22"/>
                <w:szCs w:val="22"/>
              </w:rPr>
              <w:t>–pasta adrese</w:t>
            </w:r>
          </w:p>
        </w:tc>
        <w:tc>
          <w:tcPr>
            <w:tcW w:w="5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BA" w:rsidRPr="005A7E3A" w:rsidRDefault="009635BA" w:rsidP="00385C6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635BA" w:rsidRDefault="009635BA" w:rsidP="009635BA"/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8280"/>
      </w:tblGrid>
      <w:tr w:rsidR="009635BA" w:rsidRPr="00D060E1" w:rsidTr="00385C67">
        <w:tc>
          <w:tcPr>
            <w:tcW w:w="9720" w:type="dxa"/>
            <w:gridSpan w:val="3"/>
            <w:shd w:val="clear" w:color="auto" w:fill="CCFFCC"/>
          </w:tcPr>
          <w:p w:rsidR="009635BA" w:rsidRPr="00D060E1" w:rsidRDefault="009635BA" w:rsidP="00385C67">
            <w:pPr>
              <w:rPr>
                <w:b/>
                <w:bCs/>
              </w:rPr>
            </w:pPr>
            <w:r w:rsidRPr="00D060E1">
              <w:rPr>
                <w:b/>
                <w:bCs/>
              </w:rPr>
              <w:t xml:space="preserve">3. Projekta atbilstība atbalstāmajām projektu aktivitātēm: </w:t>
            </w:r>
          </w:p>
          <w:p w:rsidR="009635BA" w:rsidRPr="00D060E1" w:rsidRDefault="009635BA" w:rsidP="00385C67">
            <w:pPr>
              <w:jc w:val="both"/>
              <w:rPr>
                <w:b/>
                <w:sz w:val="22"/>
                <w:szCs w:val="22"/>
              </w:rPr>
            </w:pPr>
            <w:r w:rsidRPr="00D060E1">
              <w:rPr>
                <w:bCs/>
                <w:sz w:val="22"/>
                <w:szCs w:val="22"/>
              </w:rPr>
              <w:t xml:space="preserve">(ar </w:t>
            </w:r>
            <w:r w:rsidRPr="00D060E1">
              <w:rPr>
                <w:b/>
                <w:bCs/>
                <w:sz w:val="22"/>
                <w:szCs w:val="22"/>
              </w:rPr>
              <w:t>X</w:t>
            </w:r>
            <w:r w:rsidRPr="00D060E1">
              <w:rPr>
                <w:bCs/>
                <w:sz w:val="22"/>
                <w:szCs w:val="22"/>
              </w:rPr>
              <w:t xml:space="preserve"> atzīmējiet </w:t>
            </w:r>
            <w:r w:rsidRPr="00D060E1">
              <w:rPr>
                <w:b/>
                <w:bCs/>
                <w:sz w:val="22"/>
                <w:szCs w:val="22"/>
              </w:rPr>
              <w:t>tikai vienu</w:t>
            </w:r>
            <w:r w:rsidRPr="00D060E1">
              <w:rPr>
                <w:bCs/>
                <w:sz w:val="22"/>
                <w:szCs w:val="22"/>
              </w:rPr>
              <w:t xml:space="preserve"> aktivitāti, kurai atbilst projekts)</w:t>
            </w:r>
          </w:p>
        </w:tc>
      </w:tr>
      <w:tr w:rsidR="009635BA" w:rsidRPr="00D060E1" w:rsidTr="00385C67">
        <w:tc>
          <w:tcPr>
            <w:tcW w:w="720" w:type="dxa"/>
            <w:shd w:val="clear" w:color="auto" w:fill="E3FFE3"/>
          </w:tcPr>
          <w:p w:rsidR="009635BA" w:rsidRPr="00C77CE3" w:rsidRDefault="009635BA" w:rsidP="00385C67">
            <w:pPr>
              <w:jc w:val="center"/>
              <w:rPr>
                <w:b/>
              </w:rPr>
            </w:pPr>
            <w:r w:rsidRPr="00C77CE3">
              <w:rPr>
                <w:b/>
              </w:rPr>
              <w:t>3.1.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35BA" w:rsidRPr="00C77CE3" w:rsidRDefault="009635BA" w:rsidP="00385C67">
            <w:pPr>
              <w:jc w:val="center"/>
              <w:rPr>
                <w:b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9635BA" w:rsidRPr="00C77CE3" w:rsidRDefault="009635BA" w:rsidP="00385C67">
            <w:pPr>
              <w:jc w:val="both"/>
              <w:rPr>
                <w:b/>
                <w:sz w:val="22"/>
                <w:szCs w:val="22"/>
              </w:rPr>
            </w:pPr>
            <w:r w:rsidRPr="00C77CE3">
              <w:rPr>
                <w:b/>
                <w:sz w:val="22"/>
                <w:szCs w:val="22"/>
              </w:rPr>
              <w:t>vides izglītības pasākumu organizēšana</w:t>
            </w:r>
            <w:r w:rsidRPr="00C77CE3">
              <w:t xml:space="preserve"> </w:t>
            </w:r>
            <w:r w:rsidRPr="009635BA">
              <w:rPr>
                <w:i/>
                <w:sz w:val="22"/>
                <w:szCs w:val="22"/>
              </w:rPr>
              <w:t>t.sk. izglītojoši pasākumi, semināri, konferences</w:t>
            </w:r>
            <w:r w:rsidRPr="009635BA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635BA" w:rsidRPr="00D060E1" w:rsidTr="00385C67">
        <w:tc>
          <w:tcPr>
            <w:tcW w:w="720" w:type="dxa"/>
            <w:shd w:val="clear" w:color="auto" w:fill="E3FFE3"/>
          </w:tcPr>
          <w:p w:rsidR="009635BA" w:rsidRPr="00C77CE3" w:rsidRDefault="009635BA" w:rsidP="00385C67">
            <w:pPr>
              <w:jc w:val="center"/>
              <w:rPr>
                <w:b/>
              </w:rPr>
            </w:pPr>
            <w:r w:rsidRPr="00C77CE3">
              <w:rPr>
                <w:b/>
              </w:rPr>
              <w:t>3.2.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35BA" w:rsidRPr="00C77CE3" w:rsidRDefault="009635BA" w:rsidP="00385C67">
            <w:pPr>
              <w:jc w:val="center"/>
              <w:rPr>
                <w:b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9635BA" w:rsidRPr="00C77CE3" w:rsidRDefault="009635BA" w:rsidP="00385C67">
            <w:pPr>
              <w:jc w:val="both"/>
              <w:rPr>
                <w:b/>
                <w:sz w:val="22"/>
                <w:szCs w:val="22"/>
              </w:rPr>
            </w:pPr>
            <w:r w:rsidRPr="00C77CE3">
              <w:rPr>
                <w:b/>
                <w:sz w:val="22"/>
                <w:szCs w:val="22"/>
              </w:rPr>
              <w:t>informatīvo un metodisko materiālu sagatavošana un izdošana</w:t>
            </w:r>
          </w:p>
        </w:tc>
      </w:tr>
      <w:tr w:rsidR="009635BA" w:rsidRPr="00D060E1" w:rsidTr="00385C67">
        <w:tc>
          <w:tcPr>
            <w:tcW w:w="720" w:type="dxa"/>
            <w:shd w:val="clear" w:color="auto" w:fill="E3FFE3"/>
          </w:tcPr>
          <w:p w:rsidR="009635BA" w:rsidRPr="00C77CE3" w:rsidRDefault="009635BA" w:rsidP="007C1013">
            <w:pPr>
              <w:jc w:val="center"/>
              <w:rPr>
                <w:b/>
              </w:rPr>
            </w:pPr>
            <w:r w:rsidRPr="00C77CE3">
              <w:rPr>
                <w:b/>
              </w:rPr>
              <w:t>3.</w:t>
            </w:r>
            <w:r w:rsidR="007C1013">
              <w:rPr>
                <w:b/>
              </w:rPr>
              <w:t>3</w:t>
            </w:r>
            <w:r w:rsidRPr="00C77CE3"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35BA" w:rsidRPr="00C77CE3" w:rsidRDefault="009635BA" w:rsidP="00385C67">
            <w:pPr>
              <w:jc w:val="center"/>
              <w:rPr>
                <w:b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9635BA" w:rsidRPr="00C77CE3" w:rsidRDefault="009635BA" w:rsidP="00385C67">
            <w:pPr>
              <w:rPr>
                <w:b/>
                <w:bCs/>
                <w:sz w:val="22"/>
                <w:szCs w:val="22"/>
              </w:rPr>
            </w:pPr>
            <w:r w:rsidRPr="00C77CE3">
              <w:rPr>
                <w:b/>
                <w:sz w:val="22"/>
                <w:szCs w:val="22"/>
              </w:rPr>
              <w:t>krājumu un kolekciju pieejamības nodrošināšana sabiedrībai un apmeklējumu kvalitātes paaugstināšana</w:t>
            </w:r>
          </w:p>
        </w:tc>
      </w:tr>
      <w:tr w:rsidR="009635BA" w:rsidRPr="00D060E1" w:rsidTr="00385C67">
        <w:tc>
          <w:tcPr>
            <w:tcW w:w="720" w:type="dxa"/>
            <w:shd w:val="clear" w:color="auto" w:fill="E3FFE3"/>
          </w:tcPr>
          <w:p w:rsidR="009635BA" w:rsidRPr="00C77CE3" w:rsidRDefault="009635BA" w:rsidP="007C1013">
            <w:pPr>
              <w:jc w:val="center"/>
              <w:rPr>
                <w:b/>
              </w:rPr>
            </w:pPr>
            <w:r w:rsidRPr="00C77CE3">
              <w:rPr>
                <w:b/>
              </w:rPr>
              <w:t>3.</w:t>
            </w:r>
            <w:r w:rsidR="007C1013">
              <w:rPr>
                <w:b/>
              </w:rPr>
              <w:t>4</w:t>
            </w:r>
            <w:r w:rsidRPr="00C77CE3"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35BA" w:rsidRPr="00C77CE3" w:rsidRDefault="009635BA" w:rsidP="00385C67">
            <w:pPr>
              <w:jc w:val="center"/>
              <w:rPr>
                <w:b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9635BA" w:rsidRPr="00C77CE3" w:rsidRDefault="009635BA" w:rsidP="00385C67">
            <w:pPr>
              <w:rPr>
                <w:b/>
                <w:bCs/>
                <w:sz w:val="22"/>
                <w:szCs w:val="22"/>
              </w:rPr>
            </w:pPr>
            <w:r w:rsidRPr="00C77CE3">
              <w:rPr>
                <w:b/>
                <w:sz w:val="22"/>
                <w:szCs w:val="22"/>
              </w:rPr>
              <w:t>pasākumu veikšana reto un aizsargājamo sugu genofonda un biotopu saglabāšanai</w:t>
            </w:r>
          </w:p>
        </w:tc>
      </w:tr>
      <w:tr w:rsidR="009635BA" w:rsidRPr="00D060E1" w:rsidTr="00385C67">
        <w:tc>
          <w:tcPr>
            <w:tcW w:w="720" w:type="dxa"/>
            <w:shd w:val="clear" w:color="auto" w:fill="E3FFE3"/>
          </w:tcPr>
          <w:p w:rsidR="009635BA" w:rsidRPr="00C77CE3" w:rsidRDefault="009635BA" w:rsidP="007C1013">
            <w:pPr>
              <w:jc w:val="center"/>
              <w:rPr>
                <w:b/>
              </w:rPr>
            </w:pPr>
            <w:r w:rsidRPr="00C77CE3">
              <w:rPr>
                <w:b/>
              </w:rPr>
              <w:t>3.</w:t>
            </w:r>
            <w:r w:rsidR="007C1013">
              <w:rPr>
                <w:b/>
              </w:rPr>
              <w:t>5</w:t>
            </w:r>
            <w:r w:rsidRPr="00C77CE3"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35BA" w:rsidRPr="00C77CE3" w:rsidRDefault="009635BA" w:rsidP="00385C67">
            <w:pPr>
              <w:jc w:val="center"/>
              <w:rPr>
                <w:b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9635BA" w:rsidRPr="00C77CE3" w:rsidRDefault="009635BA" w:rsidP="00385C67">
            <w:pPr>
              <w:jc w:val="both"/>
              <w:rPr>
                <w:b/>
                <w:sz w:val="22"/>
                <w:szCs w:val="22"/>
              </w:rPr>
            </w:pPr>
            <w:r w:rsidRPr="00C77CE3">
              <w:rPr>
                <w:b/>
                <w:sz w:val="22"/>
                <w:szCs w:val="22"/>
              </w:rPr>
              <w:t>apmācības personāla kvalifikācijas celšanai</w:t>
            </w:r>
          </w:p>
        </w:tc>
      </w:tr>
      <w:tr w:rsidR="009635BA" w:rsidRPr="00D060E1" w:rsidTr="00385C67">
        <w:tc>
          <w:tcPr>
            <w:tcW w:w="720" w:type="dxa"/>
            <w:shd w:val="clear" w:color="auto" w:fill="E3FFE3"/>
          </w:tcPr>
          <w:p w:rsidR="009635BA" w:rsidRPr="00C77CE3" w:rsidRDefault="009635BA" w:rsidP="007C1013">
            <w:pPr>
              <w:jc w:val="center"/>
              <w:rPr>
                <w:b/>
              </w:rPr>
            </w:pPr>
            <w:r w:rsidRPr="00C77CE3">
              <w:rPr>
                <w:b/>
              </w:rPr>
              <w:t>3.</w:t>
            </w:r>
            <w:r w:rsidR="007C1013">
              <w:rPr>
                <w:b/>
              </w:rPr>
              <w:t>6</w:t>
            </w:r>
            <w:r w:rsidRPr="00C77CE3"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35BA" w:rsidRPr="00C77CE3" w:rsidRDefault="009635BA" w:rsidP="00385C67">
            <w:pPr>
              <w:jc w:val="center"/>
              <w:rPr>
                <w:b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9635BA" w:rsidRPr="00C77CE3" w:rsidRDefault="009635BA" w:rsidP="00385C67">
            <w:pPr>
              <w:jc w:val="both"/>
              <w:rPr>
                <w:b/>
                <w:sz w:val="22"/>
                <w:szCs w:val="22"/>
              </w:rPr>
            </w:pPr>
            <w:r w:rsidRPr="00C77CE3">
              <w:rPr>
                <w:b/>
              </w:rPr>
              <w:t>p</w:t>
            </w:r>
            <w:r w:rsidRPr="00C77CE3">
              <w:rPr>
                <w:rFonts w:ascii="TT891o00" w:hAnsi="TT891o00" w:cs="TT891o00"/>
                <w:b/>
              </w:rPr>
              <w:t>ē</w:t>
            </w:r>
            <w:r w:rsidRPr="00C77CE3">
              <w:rPr>
                <w:b/>
              </w:rPr>
              <w:t>t</w:t>
            </w:r>
            <w:r w:rsidRPr="00C77CE3">
              <w:rPr>
                <w:rFonts w:ascii="TT891o00" w:hAnsi="TT891o00" w:cs="TT891o00"/>
                <w:b/>
              </w:rPr>
              <w:t>ī</w:t>
            </w:r>
            <w:r w:rsidRPr="00C77CE3">
              <w:rPr>
                <w:b/>
              </w:rPr>
              <w:t>jumu veikšana aktu</w:t>
            </w:r>
            <w:r w:rsidRPr="00C77CE3">
              <w:rPr>
                <w:rFonts w:ascii="TT891o00" w:hAnsi="TT891o00" w:cs="TT891o00"/>
                <w:b/>
              </w:rPr>
              <w:t>ā</w:t>
            </w:r>
            <w:r w:rsidRPr="00C77CE3">
              <w:rPr>
                <w:b/>
              </w:rPr>
              <w:t>lu vides probl</w:t>
            </w:r>
            <w:r w:rsidRPr="00C77CE3">
              <w:rPr>
                <w:rFonts w:ascii="TT891o00" w:hAnsi="TT891o00" w:cs="TT891o00"/>
                <w:b/>
              </w:rPr>
              <w:t>ē</w:t>
            </w:r>
            <w:r w:rsidRPr="00C77CE3">
              <w:rPr>
                <w:b/>
              </w:rPr>
              <w:t>mu risin</w:t>
            </w:r>
            <w:r w:rsidRPr="00C77CE3">
              <w:rPr>
                <w:rFonts w:ascii="TT891o00" w:hAnsi="TT891o00" w:cs="TT891o00"/>
                <w:b/>
              </w:rPr>
              <w:t>ā</w:t>
            </w:r>
            <w:r w:rsidRPr="00C77CE3">
              <w:rPr>
                <w:b/>
              </w:rPr>
              <w:t>šanai</w:t>
            </w:r>
          </w:p>
        </w:tc>
      </w:tr>
      <w:tr w:rsidR="009635BA" w:rsidRPr="00D060E1" w:rsidTr="00385C67">
        <w:tc>
          <w:tcPr>
            <w:tcW w:w="720" w:type="dxa"/>
            <w:shd w:val="clear" w:color="auto" w:fill="E3FFE3"/>
          </w:tcPr>
          <w:p w:rsidR="009635BA" w:rsidRPr="00C77CE3" w:rsidRDefault="009635BA" w:rsidP="007C1013">
            <w:pPr>
              <w:jc w:val="center"/>
              <w:rPr>
                <w:b/>
              </w:rPr>
            </w:pPr>
            <w:r w:rsidRPr="00C77CE3">
              <w:rPr>
                <w:b/>
              </w:rPr>
              <w:t>3.</w:t>
            </w:r>
            <w:r w:rsidR="007C1013">
              <w:rPr>
                <w:b/>
              </w:rPr>
              <w:t>7</w:t>
            </w:r>
            <w:r w:rsidRPr="00C77CE3"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35BA" w:rsidRPr="00C77CE3" w:rsidRDefault="009635BA" w:rsidP="00385C67">
            <w:pPr>
              <w:jc w:val="center"/>
              <w:rPr>
                <w:b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9635BA" w:rsidRPr="00C77CE3" w:rsidRDefault="009635BA" w:rsidP="00385C67">
            <w:pPr>
              <w:jc w:val="both"/>
              <w:rPr>
                <w:b/>
                <w:sz w:val="22"/>
                <w:szCs w:val="22"/>
              </w:rPr>
            </w:pPr>
            <w:r w:rsidRPr="00C77CE3">
              <w:rPr>
                <w:b/>
              </w:rPr>
              <w:t>datu v</w:t>
            </w:r>
            <w:r w:rsidRPr="00C77CE3">
              <w:rPr>
                <w:rFonts w:ascii="TT891o00" w:hAnsi="TT891o00" w:cs="TT891o00"/>
                <w:b/>
              </w:rPr>
              <w:t>ā</w:t>
            </w:r>
            <w:r w:rsidRPr="00C77CE3">
              <w:rPr>
                <w:b/>
              </w:rPr>
              <w:t>kšana un anal</w:t>
            </w:r>
            <w:r w:rsidRPr="00C77CE3">
              <w:rPr>
                <w:rFonts w:ascii="TT891o00" w:hAnsi="TT891o00" w:cs="TT891o00"/>
                <w:b/>
              </w:rPr>
              <w:t>ī</w:t>
            </w:r>
            <w:r w:rsidRPr="00C77CE3">
              <w:rPr>
                <w:b/>
              </w:rPr>
              <w:t>zes veikšana aktu</w:t>
            </w:r>
            <w:r w:rsidRPr="00C77CE3">
              <w:rPr>
                <w:rFonts w:ascii="TT891o00" w:hAnsi="TT891o00" w:cs="TT891o00"/>
                <w:b/>
              </w:rPr>
              <w:t>ā</w:t>
            </w:r>
            <w:r w:rsidRPr="00C77CE3">
              <w:rPr>
                <w:b/>
              </w:rPr>
              <w:t>lu vides probl</w:t>
            </w:r>
            <w:r w:rsidRPr="00C77CE3">
              <w:rPr>
                <w:rFonts w:ascii="TT891o00" w:hAnsi="TT891o00" w:cs="TT891o00"/>
                <w:b/>
              </w:rPr>
              <w:t>ē</w:t>
            </w:r>
            <w:r w:rsidRPr="00C77CE3">
              <w:rPr>
                <w:b/>
              </w:rPr>
              <w:t>mu risin</w:t>
            </w:r>
            <w:r w:rsidRPr="00C77CE3">
              <w:rPr>
                <w:rFonts w:ascii="TT891o00" w:hAnsi="TT891o00" w:cs="TT891o00"/>
                <w:b/>
              </w:rPr>
              <w:t>ā</w:t>
            </w:r>
            <w:r w:rsidRPr="00C77CE3">
              <w:rPr>
                <w:b/>
              </w:rPr>
              <w:t>šanai</w:t>
            </w:r>
          </w:p>
        </w:tc>
      </w:tr>
      <w:tr w:rsidR="009635BA" w:rsidRPr="00D060E1" w:rsidTr="00385C67">
        <w:tc>
          <w:tcPr>
            <w:tcW w:w="720" w:type="dxa"/>
            <w:shd w:val="clear" w:color="auto" w:fill="E3FFE3"/>
          </w:tcPr>
          <w:p w:rsidR="009635BA" w:rsidRPr="00C77CE3" w:rsidRDefault="009635BA" w:rsidP="007C1013">
            <w:pPr>
              <w:jc w:val="center"/>
              <w:rPr>
                <w:b/>
              </w:rPr>
            </w:pPr>
            <w:r w:rsidRPr="00C77CE3">
              <w:rPr>
                <w:b/>
              </w:rPr>
              <w:t>3.</w:t>
            </w:r>
            <w:r w:rsidR="007C1013">
              <w:rPr>
                <w:b/>
              </w:rPr>
              <w:t>8</w:t>
            </w:r>
            <w:r w:rsidRPr="00C77CE3"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35BA" w:rsidRPr="00C77CE3" w:rsidRDefault="009635BA" w:rsidP="00385C67">
            <w:pPr>
              <w:jc w:val="center"/>
              <w:rPr>
                <w:b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9635BA" w:rsidRPr="00C77CE3" w:rsidRDefault="009635BA" w:rsidP="00385C67">
            <w:pPr>
              <w:jc w:val="both"/>
              <w:rPr>
                <w:b/>
              </w:rPr>
            </w:pPr>
            <w:r w:rsidRPr="00C77CE3">
              <w:rPr>
                <w:b/>
              </w:rPr>
              <w:t>pasākumi kapacitātes stiprināšanai zaļā iepirkuma ieviešanas atbalstam</w:t>
            </w:r>
          </w:p>
        </w:tc>
      </w:tr>
    </w:tbl>
    <w:p w:rsidR="009635BA" w:rsidRDefault="009635BA" w:rsidP="009635BA"/>
    <w:tbl>
      <w:tblPr>
        <w:tblW w:w="9762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2"/>
      </w:tblGrid>
      <w:tr w:rsidR="009635BA" w:rsidRPr="00D060E1" w:rsidTr="00385C67">
        <w:trPr>
          <w:trHeight w:val="282"/>
          <w:jc w:val="center"/>
        </w:trPr>
        <w:tc>
          <w:tcPr>
            <w:tcW w:w="9762" w:type="dxa"/>
            <w:tcBorders>
              <w:bottom w:val="single" w:sz="4" w:space="0" w:color="auto"/>
            </w:tcBorders>
            <w:shd w:val="clear" w:color="auto" w:fill="CCFFCC"/>
          </w:tcPr>
          <w:p w:rsidR="009635BA" w:rsidRPr="00D060E1" w:rsidRDefault="009635BA" w:rsidP="00385C67">
            <w:pPr>
              <w:rPr>
                <w:b/>
              </w:rPr>
            </w:pPr>
            <w:r w:rsidRPr="00D060E1">
              <w:rPr>
                <w:b/>
              </w:rPr>
              <w:t>4. Projekta apraksts</w:t>
            </w:r>
          </w:p>
        </w:tc>
      </w:tr>
      <w:tr w:rsidR="009635BA" w:rsidRPr="005A7E3A" w:rsidTr="00385C67">
        <w:trPr>
          <w:trHeight w:val="237"/>
          <w:jc w:val="center"/>
        </w:trPr>
        <w:tc>
          <w:tcPr>
            <w:tcW w:w="9762" w:type="dxa"/>
            <w:shd w:val="clear" w:color="auto" w:fill="E3FFE3"/>
          </w:tcPr>
          <w:p w:rsidR="009635BA" w:rsidRPr="005A7E3A" w:rsidRDefault="009635BA" w:rsidP="00385C67">
            <w:r w:rsidRPr="00D060E1">
              <w:rPr>
                <w:b/>
                <w:bCs/>
                <w:sz w:val="22"/>
              </w:rPr>
              <w:t>4.1. Projekta mērķis:</w:t>
            </w:r>
          </w:p>
        </w:tc>
      </w:tr>
      <w:tr w:rsidR="009635BA" w:rsidRPr="005A7E3A" w:rsidTr="00385C67">
        <w:trPr>
          <w:trHeight w:val="636"/>
          <w:jc w:val="center"/>
        </w:trPr>
        <w:tc>
          <w:tcPr>
            <w:tcW w:w="9762" w:type="dxa"/>
            <w:tcBorders>
              <w:bottom w:val="single" w:sz="4" w:space="0" w:color="auto"/>
            </w:tcBorders>
          </w:tcPr>
          <w:p w:rsidR="009635BA" w:rsidRDefault="009635BA" w:rsidP="00385C67"/>
          <w:p w:rsidR="009635BA" w:rsidRPr="005A7E3A" w:rsidRDefault="009635BA" w:rsidP="00385C67">
            <w:pPr>
              <w:ind w:left="720"/>
              <w:jc w:val="both"/>
            </w:pPr>
          </w:p>
        </w:tc>
      </w:tr>
      <w:tr w:rsidR="009635BA" w:rsidRPr="005A7E3A" w:rsidTr="00385C67">
        <w:trPr>
          <w:trHeight w:val="267"/>
          <w:jc w:val="center"/>
        </w:trPr>
        <w:tc>
          <w:tcPr>
            <w:tcW w:w="9762" w:type="dxa"/>
            <w:shd w:val="clear" w:color="auto" w:fill="E3FFE3"/>
          </w:tcPr>
          <w:p w:rsidR="009635BA" w:rsidRPr="00D060E1" w:rsidRDefault="009635BA" w:rsidP="00385C67">
            <w:pPr>
              <w:rPr>
                <w:sz w:val="22"/>
                <w:szCs w:val="22"/>
              </w:rPr>
            </w:pPr>
            <w:r w:rsidRPr="00D060E1">
              <w:rPr>
                <w:b/>
                <w:bCs/>
                <w:sz w:val="22"/>
                <w:szCs w:val="22"/>
              </w:rPr>
              <w:t>4.2. Projek</w:t>
            </w:r>
            <w:r>
              <w:rPr>
                <w:b/>
                <w:bCs/>
                <w:sz w:val="22"/>
                <w:szCs w:val="22"/>
              </w:rPr>
              <w:t>ta ietvaros risināmās problēmas, darba uzdevumi,</w:t>
            </w: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veicamās aktivitātes </w:t>
            </w:r>
            <w:r w:rsidRPr="00D060E1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9635BA" w:rsidRPr="005A7E3A" w:rsidTr="00385C67">
        <w:trPr>
          <w:trHeight w:val="409"/>
          <w:jc w:val="center"/>
        </w:trPr>
        <w:tc>
          <w:tcPr>
            <w:tcW w:w="9762" w:type="dxa"/>
            <w:tcBorders>
              <w:bottom w:val="single" w:sz="4" w:space="0" w:color="auto"/>
            </w:tcBorders>
          </w:tcPr>
          <w:p w:rsidR="009635BA" w:rsidRDefault="009635BA" w:rsidP="00385C67"/>
          <w:p w:rsidR="009635BA" w:rsidRPr="005A7E3A" w:rsidRDefault="009635BA" w:rsidP="00385C67"/>
          <w:p w:rsidR="009635BA" w:rsidRPr="005A7E3A" w:rsidRDefault="009635BA" w:rsidP="00385C67"/>
        </w:tc>
      </w:tr>
      <w:tr w:rsidR="009635BA" w:rsidRPr="005A7E3A" w:rsidTr="00385C67">
        <w:trPr>
          <w:trHeight w:val="252"/>
          <w:jc w:val="center"/>
        </w:trPr>
        <w:tc>
          <w:tcPr>
            <w:tcW w:w="9762" w:type="dxa"/>
            <w:shd w:val="clear" w:color="auto" w:fill="E3FFE3"/>
          </w:tcPr>
          <w:p w:rsidR="009635BA" w:rsidRPr="005A7E3A" w:rsidRDefault="009635BA" w:rsidP="00385C67">
            <w:r>
              <w:rPr>
                <w:b/>
                <w:bCs/>
                <w:sz w:val="22"/>
              </w:rPr>
              <w:t>4.3. Pr</w:t>
            </w:r>
            <w:r w:rsidRPr="00D060E1">
              <w:rPr>
                <w:b/>
                <w:bCs/>
                <w:sz w:val="22"/>
              </w:rPr>
              <w:t>ojekta ilgtspējība, sagaidāmie rezultāti</w:t>
            </w:r>
            <w:r>
              <w:rPr>
                <w:b/>
                <w:bCs/>
                <w:sz w:val="22"/>
              </w:rPr>
              <w:t xml:space="preserve"> </w:t>
            </w:r>
            <w:r w:rsidRPr="002F38EA">
              <w:rPr>
                <w:bCs/>
                <w:i/>
                <w:sz w:val="22"/>
              </w:rPr>
              <w:t>(rezultatīvie rādītāji, kurus var objektīvi pārbaudīt)</w:t>
            </w:r>
            <w:r>
              <w:rPr>
                <w:b/>
                <w:bCs/>
                <w:sz w:val="22"/>
              </w:rPr>
              <w:t xml:space="preserve"> </w:t>
            </w:r>
            <w:r w:rsidRPr="00D060E1">
              <w:rPr>
                <w:b/>
                <w:bCs/>
                <w:sz w:val="22"/>
              </w:rPr>
              <w:t>:</w:t>
            </w:r>
          </w:p>
        </w:tc>
      </w:tr>
      <w:tr w:rsidR="009635BA" w:rsidRPr="005A7E3A" w:rsidTr="00385C67">
        <w:trPr>
          <w:trHeight w:val="442"/>
          <w:jc w:val="center"/>
        </w:trPr>
        <w:tc>
          <w:tcPr>
            <w:tcW w:w="9762" w:type="dxa"/>
          </w:tcPr>
          <w:p w:rsidR="009635BA" w:rsidRDefault="009635BA" w:rsidP="00385C67"/>
          <w:p w:rsidR="009635BA" w:rsidRDefault="009635BA" w:rsidP="00385C67"/>
          <w:p w:rsidR="009635BA" w:rsidRPr="005A7E3A" w:rsidRDefault="009635BA" w:rsidP="00385C67"/>
        </w:tc>
      </w:tr>
    </w:tbl>
    <w:p w:rsidR="009635BA" w:rsidRDefault="009635BA" w:rsidP="009635BA"/>
    <w:tbl>
      <w:tblPr>
        <w:tblW w:w="9767" w:type="dxa"/>
        <w:jc w:val="center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0"/>
        <w:gridCol w:w="736"/>
        <w:gridCol w:w="1921"/>
        <w:gridCol w:w="839"/>
        <w:gridCol w:w="2721"/>
      </w:tblGrid>
      <w:tr w:rsidR="009635BA" w:rsidRPr="005A7E3A" w:rsidTr="00385C67">
        <w:trPr>
          <w:jc w:val="center"/>
        </w:trPr>
        <w:tc>
          <w:tcPr>
            <w:tcW w:w="3550" w:type="dxa"/>
            <w:shd w:val="clear" w:color="auto" w:fill="CCFFCC"/>
          </w:tcPr>
          <w:p w:rsidR="009635BA" w:rsidRPr="00055DE4" w:rsidRDefault="009635BA" w:rsidP="00385C67">
            <w:r w:rsidRPr="00D060E1">
              <w:rPr>
                <w:b/>
                <w:bCs/>
              </w:rPr>
              <w:t>5. Projekta īstenošanas laiks</w:t>
            </w:r>
            <w:r w:rsidRPr="00055DE4">
              <w:t xml:space="preserve"> </w:t>
            </w:r>
          </w:p>
        </w:tc>
        <w:tc>
          <w:tcPr>
            <w:tcW w:w="736" w:type="dxa"/>
            <w:shd w:val="clear" w:color="auto" w:fill="E3FFE3"/>
          </w:tcPr>
          <w:p w:rsidR="009635BA" w:rsidRPr="005A7E3A" w:rsidRDefault="009635BA" w:rsidP="00385C67">
            <w:r w:rsidRPr="00D060E1">
              <w:rPr>
                <w:b/>
              </w:rPr>
              <w:t>no</w:t>
            </w:r>
          </w:p>
        </w:tc>
        <w:tc>
          <w:tcPr>
            <w:tcW w:w="1921" w:type="dxa"/>
            <w:vAlign w:val="center"/>
          </w:tcPr>
          <w:p w:rsidR="009635BA" w:rsidRPr="005A7E3A" w:rsidRDefault="009635BA" w:rsidP="00385C67">
            <w:pPr>
              <w:jc w:val="center"/>
            </w:pPr>
            <w:r w:rsidRPr="00D060E1">
              <w:rPr>
                <w:color w:val="808080"/>
              </w:rPr>
              <w:t>dat./</w:t>
            </w:r>
            <w:proofErr w:type="spellStart"/>
            <w:r w:rsidRPr="00D060E1">
              <w:rPr>
                <w:color w:val="808080"/>
              </w:rPr>
              <w:t>mēn</w:t>
            </w:r>
            <w:proofErr w:type="spellEnd"/>
            <w:r w:rsidRPr="00D060E1">
              <w:rPr>
                <w:color w:val="808080"/>
              </w:rPr>
              <w:t>./</w:t>
            </w:r>
            <w:r>
              <w:rPr>
                <w:color w:val="808080"/>
              </w:rPr>
              <w:t>2014</w:t>
            </w:r>
          </w:p>
        </w:tc>
        <w:tc>
          <w:tcPr>
            <w:tcW w:w="839" w:type="dxa"/>
            <w:shd w:val="clear" w:color="auto" w:fill="E3FFE3"/>
          </w:tcPr>
          <w:p w:rsidR="009635BA" w:rsidRPr="005A7E3A" w:rsidRDefault="009635BA" w:rsidP="00385C67">
            <w:r w:rsidRPr="00D060E1">
              <w:rPr>
                <w:b/>
              </w:rPr>
              <w:t>līdz:</w:t>
            </w:r>
            <w:r w:rsidRPr="005A7E3A">
              <w:t xml:space="preserve">   </w:t>
            </w:r>
          </w:p>
        </w:tc>
        <w:tc>
          <w:tcPr>
            <w:tcW w:w="2721" w:type="dxa"/>
            <w:vAlign w:val="center"/>
          </w:tcPr>
          <w:p w:rsidR="009635BA" w:rsidRPr="005A7E3A" w:rsidRDefault="009635BA" w:rsidP="00385C67">
            <w:pPr>
              <w:jc w:val="center"/>
            </w:pPr>
            <w:r w:rsidRPr="00D060E1">
              <w:rPr>
                <w:color w:val="808080"/>
              </w:rPr>
              <w:t>dat./</w:t>
            </w:r>
            <w:proofErr w:type="spellStart"/>
            <w:r w:rsidRPr="00D060E1">
              <w:rPr>
                <w:color w:val="808080"/>
              </w:rPr>
              <w:t>mēn</w:t>
            </w:r>
            <w:proofErr w:type="spellEnd"/>
            <w:r w:rsidRPr="00D060E1">
              <w:rPr>
                <w:color w:val="808080"/>
              </w:rPr>
              <w:t>./</w:t>
            </w:r>
            <w:r>
              <w:rPr>
                <w:color w:val="808080"/>
              </w:rPr>
              <w:t>2014</w:t>
            </w:r>
          </w:p>
        </w:tc>
      </w:tr>
    </w:tbl>
    <w:p w:rsidR="009635BA" w:rsidRDefault="009635BA" w:rsidP="009635BA"/>
    <w:tbl>
      <w:tblPr>
        <w:tblW w:w="9756" w:type="dxa"/>
        <w:jc w:val="center"/>
        <w:tblInd w:w="-4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5"/>
        <w:gridCol w:w="4891"/>
      </w:tblGrid>
      <w:tr w:rsidR="009635BA" w:rsidRPr="00950B61" w:rsidTr="00385C67">
        <w:trPr>
          <w:trHeight w:val="491"/>
          <w:jc w:val="center"/>
        </w:trPr>
        <w:tc>
          <w:tcPr>
            <w:tcW w:w="9756" w:type="dxa"/>
            <w:gridSpan w:val="2"/>
            <w:tcBorders>
              <w:bottom w:val="single" w:sz="6" w:space="0" w:color="auto"/>
            </w:tcBorders>
            <w:shd w:val="clear" w:color="auto" w:fill="CCFFCC"/>
            <w:vAlign w:val="center"/>
          </w:tcPr>
          <w:p w:rsidR="009635BA" w:rsidRPr="00272462" w:rsidRDefault="009635BA" w:rsidP="00385C67">
            <w:pPr>
              <w:rPr>
                <w:sz w:val="22"/>
                <w:szCs w:val="22"/>
              </w:rPr>
            </w:pPr>
            <w:r>
              <w:rPr>
                <w:b/>
              </w:rPr>
              <w:t>6</w:t>
            </w:r>
            <w:r w:rsidRPr="000A3D33">
              <w:rPr>
                <w:b/>
              </w:rPr>
              <w:t>. Projekta nepieciešamības pamatojums</w:t>
            </w:r>
            <w:r>
              <w:rPr>
                <w:b/>
              </w:rPr>
              <w:t>, projekta novitāte</w:t>
            </w:r>
          </w:p>
        </w:tc>
      </w:tr>
      <w:tr w:rsidR="009635BA" w:rsidRPr="00950B61" w:rsidTr="00385C67">
        <w:trPr>
          <w:trHeight w:val="496"/>
          <w:jc w:val="center"/>
        </w:trPr>
        <w:tc>
          <w:tcPr>
            <w:tcW w:w="4865" w:type="dxa"/>
            <w:tcBorders>
              <w:bottom w:val="single" w:sz="6" w:space="0" w:color="auto"/>
            </w:tcBorders>
            <w:shd w:val="clear" w:color="auto" w:fill="CCFFCC"/>
            <w:vAlign w:val="center"/>
          </w:tcPr>
          <w:p w:rsidR="009635BA" w:rsidRPr="00272462" w:rsidRDefault="009635BA" w:rsidP="00385C67">
            <w:pPr>
              <w:rPr>
                <w:b/>
                <w:sz w:val="22"/>
                <w:szCs w:val="22"/>
              </w:rPr>
            </w:pPr>
            <w:r w:rsidRPr="00272462">
              <w:rPr>
                <w:b/>
                <w:sz w:val="22"/>
                <w:szCs w:val="22"/>
              </w:rPr>
              <w:t>Projekts izriet no:</w:t>
            </w:r>
          </w:p>
        </w:tc>
        <w:tc>
          <w:tcPr>
            <w:tcW w:w="4891" w:type="dxa"/>
            <w:tcBorders>
              <w:bottom w:val="single" w:sz="6" w:space="0" w:color="auto"/>
            </w:tcBorders>
            <w:shd w:val="clear" w:color="auto" w:fill="CCFFCC"/>
            <w:vAlign w:val="center"/>
          </w:tcPr>
          <w:p w:rsidR="009635BA" w:rsidRPr="00266085" w:rsidRDefault="009635BA" w:rsidP="00385C67">
            <w:pPr>
              <w:rPr>
                <w:b/>
                <w:i/>
                <w:sz w:val="22"/>
                <w:szCs w:val="22"/>
              </w:rPr>
            </w:pPr>
            <w:r w:rsidRPr="00266085">
              <w:rPr>
                <w:i/>
                <w:sz w:val="22"/>
                <w:szCs w:val="22"/>
              </w:rPr>
              <w:t>(Ierakstīt pamatojumu un nepieciešamo informāciju‚ kas atbilst Jūsu projekta iecerei)</w:t>
            </w:r>
          </w:p>
        </w:tc>
      </w:tr>
      <w:tr w:rsidR="009635BA" w:rsidRPr="00950B61" w:rsidTr="00385C67">
        <w:trPr>
          <w:trHeight w:val="512"/>
          <w:jc w:val="center"/>
        </w:trPr>
        <w:tc>
          <w:tcPr>
            <w:tcW w:w="4865" w:type="dxa"/>
            <w:tcBorders>
              <w:top w:val="single" w:sz="6" w:space="0" w:color="auto"/>
            </w:tcBorders>
            <w:shd w:val="clear" w:color="auto" w:fill="E3FFE3"/>
            <w:vAlign w:val="center"/>
          </w:tcPr>
          <w:p w:rsidR="009635BA" w:rsidRPr="00272462" w:rsidRDefault="009635BA" w:rsidP="00385C67">
            <w:pPr>
              <w:rPr>
                <w:b/>
                <w:sz w:val="22"/>
                <w:szCs w:val="22"/>
              </w:rPr>
            </w:pPr>
            <w:r w:rsidRPr="00272462">
              <w:rPr>
                <w:b/>
                <w:sz w:val="22"/>
                <w:szCs w:val="22"/>
              </w:rPr>
              <w:t xml:space="preserve">Politikas plānošanas dokumenta </w:t>
            </w:r>
            <w:r w:rsidRPr="00272462">
              <w:rPr>
                <w:i/>
                <w:sz w:val="22"/>
                <w:szCs w:val="22"/>
              </w:rPr>
              <w:t>(norādiet attiecīgo dokumentu un nodaļu)</w:t>
            </w:r>
          </w:p>
        </w:tc>
        <w:tc>
          <w:tcPr>
            <w:tcW w:w="4891" w:type="dxa"/>
            <w:tcBorders>
              <w:top w:val="single" w:sz="6" w:space="0" w:color="auto"/>
            </w:tcBorders>
            <w:vAlign w:val="center"/>
          </w:tcPr>
          <w:p w:rsidR="009635BA" w:rsidRPr="00272462" w:rsidRDefault="009635BA" w:rsidP="00385C67">
            <w:pPr>
              <w:rPr>
                <w:b/>
                <w:sz w:val="22"/>
                <w:szCs w:val="22"/>
              </w:rPr>
            </w:pPr>
          </w:p>
        </w:tc>
      </w:tr>
      <w:tr w:rsidR="009635BA" w:rsidRPr="00950B61" w:rsidTr="00385C67">
        <w:trPr>
          <w:trHeight w:val="512"/>
          <w:jc w:val="center"/>
        </w:trPr>
        <w:tc>
          <w:tcPr>
            <w:tcW w:w="4865" w:type="dxa"/>
            <w:tcBorders>
              <w:top w:val="single" w:sz="6" w:space="0" w:color="auto"/>
            </w:tcBorders>
            <w:shd w:val="clear" w:color="auto" w:fill="E3FFE3"/>
            <w:vAlign w:val="center"/>
          </w:tcPr>
          <w:p w:rsidR="009635BA" w:rsidRPr="00272462" w:rsidRDefault="009635BA" w:rsidP="00385C67">
            <w:pPr>
              <w:rPr>
                <w:sz w:val="22"/>
                <w:szCs w:val="22"/>
              </w:rPr>
            </w:pPr>
            <w:r w:rsidRPr="00272462">
              <w:rPr>
                <w:b/>
                <w:sz w:val="22"/>
                <w:szCs w:val="22"/>
              </w:rPr>
              <w:t>Latvijas saistībām starptautiskās organizācijās</w:t>
            </w:r>
            <w:r w:rsidRPr="00272462">
              <w:rPr>
                <w:sz w:val="22"/>
                <w:szCs w:val="22"/>
              </w:rPr>
              <w:t xml:space="preserve"> (</w:t>
            </w:r>
            <w:r w:rsidRPr="00272462">
              <w:rPr>
                <w:i/>
                <w:sz w:val="22"/>
                <w:szCs w:val="22"/>
              </w:rPr>
              <w:t>norādiet kādās un uz kāda līguma vai konvencijas pamata</w:t>
            </w:r>
            <w:r w:rsidRPr="00272462">
              <w:rPr>
                <w:sz w:val="22"/>
                <w:szCs w:val="22"/>
              </w:rPr>
              <w:t>)</w:t>
            </w:r>
          </w:p>
        </w:tc>
        <w:tc>
          <w:tcPr>
            <w:tcW w:w="4891" w:type="dxa"/>
            <w:tcBorders>
              <w:top w:val="single" w:sz="6" w:space="0" w:color="auto"/>
            </w:tcBorders>
            <w:vAlign w:val="center"/>
          </w:tcPr>
          <w:p w:rsidR="009635BA" w:rsidRPr="00272462" w:rsidRDefault="009635BA" w:rsidP="00385C67">
            <w:pPr>
              <w:rPr>
                <w:b/>
                <w:sz w:val="22"/>
                <w:szCs w:val="22"/>
              </w:rPr>
            </w:pPr>
          </w:p>
        </w:tc>
      </w:tr>
      <w:tr w:rsidR="009635BA" w:rsidRPr="00950B61" w:rsidTr="00385C67">
        <w:trPr>
          <w:trHeight w:val="752"/>
          <w:jc w:val="center"/>
        </w:trPr>
        <w:tc>
          <w:tcPr>
            <w:tcW w:w="4865" w:type="dxa"/>
            <w:tcBorders>
              <w:bottom w:val="single" w:sz="6" w:space="0" w:color="auto"/>
            </w:tcBorders>
            <w:shd w:val="clear" w:color="auto" w:fill="E3FFE3"/>
            <w:vAlign w:val="center"/>
          </w:tcPr>
          <w:p w:rsidR="009635BA" w:rsidRPr="00272462" w:rsidRDefault="009635BA" w:rsidP="00385C67">
            <w:pPr>
              <w:rPr>
                <w:b/>
                <w:sz w:val="22"/>
                <w:szCs w:val="22"/>
              </w:rPr>
            </w:pPr>
            <w:r w:rsidRPr="00272462">
              <w:rPr>
                <w:b/>
                <w:sz w:val="22"/>
                <w:szCs w:val="22"/>
              </w:rPr>
              <w:t>Nepieciešamības turpināt jau notiekošo projektu</w:t>
            </w:r>
          </w:p>
          <w:p w:rsidR="009635BA" w:rsidRPr="00272462" w:rsidRDefault="009635BA" w:rsidP="00385C67">
            <w:pPr>
              <w:rPr>
                <w:b/>
                <w:sz w:val="22"/>
                <w:szCs w:val="22"/>
              </w:rPr>
            </w:pPr>
            <w:r w:rsidRPr="00272462">
              <w:rPr>
                <w:sz w:val="22"/>
                <w:szCs w:val="22"/>
              </w:rPr>
              <w:t>(</w:t>
            </w:r>
            <w:r w:rsidRPr="00272462">
              <w:rPr>
                <w:i/>
                <w:sz w:val="22"/>
                <w:szCs w:val="22"/>
              </w:rPr>
              <w:t>norādiet projekta nosaukumu, sadarbības partnerus, finansētāju</w:t>
            </w:r>
            <w:r w:rsidRPr="00272462">
              <w:rPr>
                <w:sz w:val="22"/>
                <w:szCs w:val="22"/>
              </w:rPr>
              <w:t>)</w:t>
            </w:r>
          </w:p>
        </w:tc>
        <w:tc>
          <w:tcPr>
            <w:tcW w:w="4891" w:type="dxa"/>
            <w:tcBorders>
              <w:bottom w:val="single" w:sz="6" w:space="0" w:color="auto"/>
            </w:tcBorders>
            <w:vAlign w:val="center"/>
          </w:tcPr>
          <w:p w:rsidR="009635BA" w:rsidRPr="00272462" w:rsidRDefault="009635BA" w:rsidP="00385C67">
            <w:pPr>
              <w:rPr>
                <w:b/>
                <w:sz w:val="22"/>
                <w:szCs w:val="22"/>
              </w:rPr>
            </w:pPr>
          </w:p>
        </w:tc>
      </w:tr>
      <w:tr w:rsidR="009635BA" w:rsidRPr="00950B61" w:rsidTr="00385C67">
        <w:trPr>
          <w:cantSplit/>
          <w:trHeight w:val="432"/>
          <w:jc w:val="center"/>
        </w:trPr>
        <w:tc>
          <w:tcPr>
            <w:tcW w:w="4865" w:type="dxa"/>
            <w:shd w:val="clear" w:color="auto" w:fill="E3FFE3"/>
            <w:vAlign w:val="center"/>
          </w:tcPr>
          <w:p w:rsidR="009635BA" w:rsidRPr="00272462" w:rsidRDefault="009635BA" w:rsidP="00385C67">
            <w:pPr>
              <w:rPr>
                <w:b/>
                <w:sz w:val="22"/>
                <w:szCs w:val="22"/>
              </w:rPr>
            </w:pPr>
            <w:r w:rsidRPr="00272462">
              <w:rPr>
                <w:b/>
                <w:sz w:val="22"/>
                <w:szCs w:val="22"/>
              </w:rPr>
              <w:t>Cits</w:t>
            </w:r>
          </w:p>
        </w:tc>
        <w:tc>
          <w:tcPr>
            <w:tcW w:w="4891" w:type="dxa"/>
            <w:vAlign w:val="center"/>
          </w:tcPr>
          <w:p w:rsidR="009635BA" w:rsidRPr="00272462" w:rsidRDefault="009635BA" w:rsidP="00385C67">
            <w:pPr>
              <w:rPr>
                <w:b/>
                <w:sz w:val="22"/>
                <w:szCs w:val="22"/>
              </w:rPr>
            </w:pPr>
          </w:p>
        </w:tc>
      </w:tr>
    </w:tbl>
    <w:p w:rsidR="009635BA" w:rsidRDefault="009635BA" w:rsidP="009635BA"/>
    <w:tbl>
      <w:tblPr>
        <w:tblW w:w="9757" w:type="dxa"/>
        <w:jc w:val="center"/>
        <w:tblInd w:w="-4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99"/>
        <w:tblLayout w:type="fixed"/>
        <w:tblLook w:val="0000" w:firstRow="0" w:lastRow="0" w:firstColumn="0" w:lastColumn="0" w:noHBand="0" w:noVBand="0"/>
      </w:tblPr>
      <w:tblGrid>
        <w:gridCol w:w="3252"/>
        <w:gridCol w:w="3252"/>
        <w:gridCol w:w="3253"/>
      </w:tblGrid>
      <w:tr w:rsidR="009635BA" w:rsidRPr="005D1FC7" w:rsidTr="00385C67">
        <w:trPr>
          <w:trHeight w:val="302"/>
          <w:jc w:val="center"/>
        </w:trPr>
        <w:tc>
          <w:tcPr>
            <w:tcW w:w="9757" w:type="dxa"/>
            <w:gridSpan w:val="3"/>
            <w:shd w:val="clear" w:color="auto" w:fill="CCFFCC"/>
          </w:tcPr>
          <w:p w:rsidR="009635BA" w:rsidRPr="002970E5" w:rsidRDefault="009635BA" w:rsidP="00385C67">
            <w:pPr>
              <w:ind w:left="199" w:hanging="199"/>
            </w:pPr>
            <w:r w:rsidRPr="002970E5">
              <w:rPr>
                <w:b/>
              </w:rPr>
              <w:t>7. Projekta izmaksu kopsavilkums</w:t>
            </w:r>
            <w:r>
              <w:rPr>
                <w:b/>
              </w:rPr>
              <w:t xml:space="preserve">, </w:t>
            </w:r>
            <w:r>
              <w:rPr>
                <w:b/>
                <w:sz w:val="22"/>
                <w:szCs w:val="22"/>
              </w:rPr>
              <w:t>i</w:t>
            </w:r>
            <w:r w:rsidRPr="002970E5">
              <w:rPr>
                <w:b/>
                <w:sz w:val="22"/>
                <w:szCs w:val="22"/>
              </w:rPr>
              <w:t xml:space="preserve">zmaksas </w:t>
            </w:r>
            <w:r>
              <w:rPr>
                <w:b/>
                <w:sz w:val="22"/>
                <w:szCs w:val="22"/>
              </w:rPr>
              <w:t>LVL / EUR</w:t>
            </w:r>
          </w:p>
        </w:tc>
      </w:tr>
      <w:tr w:rsidR="009635BA" w:rsidRPr="005D1FC7" w:rsidTr="00385C67">
        <w:trPr>
          <w:trHeight w:val="284"/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3FFE3"/>
            <w:vAlign w:val="center"/>
          </w:tcPr>
          <w:p w:rsidR="009635BA" w:rsidRPr="002970E5" w:rsidRDefault="009635BA" w:rsidP="00385C67">
            <w:pPr>
              <w:jc w:val="center"/>
              <w:rPr>
                <w:b/>
                <w:sz w:val="22"/>
                <w:szCs w:val="22"/>
              </w:rPr>
            </w:pPr>
            <w:r w:rsidRPr="00076F7A">
              <w:rPr>
                <w:b/>
                <w:sz w:val="22"/>
                <w:szCs w:val="22"/>
              </w:rPr>
              <w:t>Summa kopā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A13B2">
              <w:rPr>
                <w:b/>
                <w:i/>
                <w:sz w:val="22"/>
                <w:szCs w:val="22"/>
              </w:rPr>
              <w:t>LVL</w:t>
            </w:r>
            <w:r>
              <w:rPr>
                <w:b/>
                <w:sz w:val="22"/>
                <w:szCs w:val="22"/>
              </w:rPr>
              <w:t xml:space="preserve"> ↓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3FFE3"/>
          </w:tcPr>
          <w:p w:rsidR="009635BA" w:rsidRPr="00076F7A" w:rsidRDefault="009635BA" w:rsidP="00385C67">
            <w:pPr>
              <w:jc w:val="center"/>
              <w:rPr>
                <w:b/>
                <w:sz w:val="22"/>
                <w:szCs w:val="22"/>
              </w:rPr>
            </w:pPr>
            <w:r w:rsidRPr="00076F7A">
              <w:rPr>
                <w:b/>
                <w:sz w:val="22"/>
                <w:szCs w:val="22"/>
              </w:rPr>
              <w:t>No LVAF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A13B2">
              <w:rPr>
                <w:b/>
                <w:i/>
                <w:sz w:val="22"/>
                <w:szCs w:val="22"/>
              </w:rPr>
              <w:t>LVL</w:t>
            </w:r>
            <w:r w:rsidRPr="003A13B2">
              <w:rPr>
                <w:b/>
                <w:sz w:val="22"/>
                <w:szCs w:val="22"/>
              </w:rPr>
              <w:t xml:space="preserve"> ↓</w:t>
            </w:r>
          </w:p>
        </w:tc>
        <w:tc>
          <w:tcPr>
            <w:tcW w:w="3253" w:type="dxa"/>
            <w:tcBorders>
              <w:bottom w:val="single" w:sz="6" w:space="0" w:color="auto"/>
            </w:tcBorders>
            <w:shd w:val="clear" w:color="auto" w:fill="E3FFE3"/>
          </w:tcPr>
          <w:p w:rsidR="009635BA" w:rsidRPr="00076F7A" w:rsidRDefault="009635BA" w:rsidP="00385C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Līdzfinansējums </w:t>
            </w:r>
            <w:r w:rsidRPr="003A13B2">
              <w:rPr>
                <w:b/>
                <w:i/>
                <w:sz w:val="22"/>
                <w:szCs w:val="22"/>
              </w:rPr>
              <w:t>LVL</w:t>
            </w:r>
            <w:r w:rsidRPr="003A13B2">
              <w:rPr>
                <w:b/>
                <w:sz w:val="22"/>
                <w:szCs w:val="22"/>
              </w:rPr>
              <w:t xml:space="preserve"> ↓</w:t>
            </w:r>
          </w:p>
        </w:tc>
      </w:tr>
      <w:tr w:rsidR="009635BA" w:rsidRPr="005D1FC7" w:rsidTr="00385C67">
        <w:trPr>
          <w:trHeight w:val="231"/>
          <w:jc w:val="center"/>
        </w:trPr>
        <w:tc>
          <w:tcPr>
            <w:tcW w:w="3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5BA" w:rsidRPr="005D1FC7" w:rsidRDefault="009635BA" w:rsidP="00385C67">
            <w:pPr>
              <w:jc w:val="center"/>
              <w:rPr>
                <w:b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5BA" w:rsidRPr="005D1FC7" w:rsidRDefault="009635BA" w:rsidP="00385C67">
            <w:pPr>
              <w:jc w:val="center"/>
              <w:rPr>
                <w:b/>
              </w:rPr>
            </w:pPr>
          </w:p>
        </w:tc>
        <w:tc>
          <w:tcPr>
            <w:tcW w:w="3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635BA" w:rsidRPr="005D1FC7" w:rsidRDefault="009635BA" w:rsidP="00385C67">
            <w:pPr>
              <w:jc w:val="center"/>
              <w:rPr>
                <w:b/>
              </w:rPr>
            </w:pPr>
          </w:p>
        </w:tc>
      </w:tr>
      <w:tr w:rsidR="009635BA" w:rsidRPr="005D1FC7" w:rsidTr="00385C67">
        <w:trPr>
          <w:trHeight w:val="284"/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3FFE3"/>
            <w:vAlign w:val="center"/>
          </w:tcPr>
          <w:p w:rsidR="009635BA" w:rsidRPr="002970E5" w:rsidRDefault="009635BA" w:rsidP="00385C67">
            <w:pPr>
              <w:jc w:val="center"/>
              <w:rPr>
                <w:b/>
                <w:sz w:val="22"/>
                <w:szCs w:val="22"/>
              </w:rPr>
            </w:pPr>
            <w:r w:rsidRPr="00076F7A">
              <w:rPr>
                <w:b/>
                <w:sz w:val="22"/>
                <w:szCs w:val="22"/>
              </w:rPr>
              <w:t>Summa kopā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A13B2">
              <w:rPr>
                <w:b/>
                <w:i/>
                <w:sz w:val="22"/>
                <w:szCs w:val="22"/>
              </w:rPr>
              <w:t xml:space="preserve">EUR </w:t>
            </w:r>
            <w:r w:rsidRPr="003A13B2">
              <w:rPr>
                <w:b/>
                <w:sz w:val="22"/>
                <w:szCs w:val="22"/>
              </w:rPr>
              <w:t>↓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3FFE3"/>
          </w:tcPr>
          <w:p w:rsidR="009635BA" w:rsidRPr="00076F7A" w:rsidRDefault="009635BA" w:rsidP="00385C67">
            <w:pPr>
              <w:jc w:val="center"/>
              <w:rPr>
                <w:b/>
                <w:sz w:val="22"/>
                <w:szCs w:val="22"/>
              </w:rPr>
            </w:pPr>
            <w:r w:rsidRPr="00076F7A">
              <w:rPr>
                <w:b/>
                <w:sz w:val="22"/>
                <w:szCs w:val="22"/>
              </w:rPr>
              <w:t>No LVAF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A13B2">
              <w:rPr>
                <w:b/>
                <w:i/>
                <w:sz w:val="22"/>
                <w:szCs w:val="22"/>
              </w:rPr>
              <w:t xml:space="preserve">EUR </w:t>
            </w:r>
            <w:r w:rsidRPr="003A13B2">
              <w:rPr>
                <w:b/>
                <w:sz w:val="22"/>
                <w:szCs w:val="22"/>
              </w:rPr>
              <w:t>↓</w:t>
            </w:r>
          </w:p>
        </w:tc>
        <w:tc>
          <w:tcPr>
            <w:tcW w:w="3253" w:type="dxa"/>
            <w:tcBorders>
              <w:bottom w:val="single" w:sz="6" w:space="0" w:color="auto"/>
            </w:tcBorders>
            <w:shd w:val="clear" w:color="auto" w:fill="E3FFE3"/>
          </w:tcPr>
          <w:p w:rsidR="009635BA" w:rsidRPr="00076F7A" w:rsidRDefault="009635BA" w:rsidP="00385C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Līdzfinansējums </w:t>
            </w:r>
            <w:r w:rsidRPr="003A13B2">
              <w:rPr>
                <w:b/>
                <w:i/>
                <w:sz w:val="22"/>
                <w:szCs w:val="22"/>
              </w:rPr>
              <w:t>EUR</w:t>
            </w:r>
            <w:r w:rsidRPr="003A13B2">
              <w:rPr>
                <w:b/>
                <w:sz w:val="22"/>
                <w:szCs w:val="22"/>
              </w:rPr>
              <w:t xml:space="preserve"> ↓</w:t>
            </w:r>
          </w:p>
        </w:tc>
      </w:tr>
      <w:tr w:rsidR="009635BA" w:rsidRPr="005D1FC7" w:rsidTr="00385C67">
        <w:trPr>
          <w:trHeight w:val="231"/>
          <w:jc w:val="center"/>
        </w:trPr>
        <w:tc>
          <w:tcPr>
            <w:tcW w:w="3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5BA" w:rsidRPr="005D1FC7" w:rsidRDefault="009635BA" w:rsidP="00385C67">
            <w:pPr>
              <w:jc w:val="center"/>
              <w:rPr>
                <w:b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5BA" w:rsidRPr="005D1FC7" w:rsidRDefault="009635BA" w:rsidP="00385C67">
            <w:pPr>
              <w:jc w:val="center"/>
              <w:rPr>
                <w:b/>
              </w:rPr>
            </w:pPr>
          </w:p>
        </w:tc>
        <w:tc>
          <w:tcPr>
            <w:tcW w:w="3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635BA" w:rsidRPr="005D1FC7" w:rsidRDefault="009635BA" w:rsidP="00385C67">
            <w:pPr>
              <w:jc w:val="center"/>
              <w:rPr>
                <w:b/>
              </w:rPr>
            </w:pPr>
          </w:p>
        </w:tc>
      </w:tr>
    </w:tbl>
    <w:p w:rsidR="009635BA" w:rsidRDefault="009635BA" w:rsidP="009635BA">
      <w:pPr>
        <w:rPr>
          <w:b/>
        </w:rPr>
      </w:pPr>
    </w:p>
    <w:p w:rsidR="009635BA" w:rsidRDefault="009635BA" w:rsidP="009635BA">
      <w:pPr>
        <w:rPr>
          <w:b/>
        </w:rPr>
      </w:pPr>
    </w:p>
    <w:tbl>
      <w:tblPr>
        <w:tblW w:w="9851" w:type="dxa"/>
        <w:jc w:val="center"/>
        <w:tblInd w:w="131" w:type="dxa"/>
        <w:tblLook w:val="0000" w:firstRow="0" w:lastRow="0" w:firstColumn="0" w:lastColumn="0" w:noHBand="0" w:noVBand="0"/>
      </w:tblPr>
      <w:tblGrid>
        <w:gridCol w:w="2616"/>
        <w:gridCol w:w="1276"/>
        <w:gridCol w:w="1417"/>
        <w:gridCol w:w="1364"/>
        <w:gridCol w:w="887"/>
        <w:gridCol w:w="530"/>
        <w:gridCol w:w="1745"/>
        <w:gridCol w:w="16"/>
      </w:tblGrid>
      <w:tr w:rsidR="009635BA" w:rsidRPr="007941BB" w:rsidTr="00385C67">
        <w:trPr>
          <w:gridAfter w:val="1"/>
          <w:wAfter w:w="16" w:type="dxa"/>
          <w:trHeight w:val="266"/>
          <w:jc w:val="center"/>
        </w:trPr>
        <w:tc>
          <w:tcPr>
            <w:tcW w:w="9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635BA" w:rsidRPr="007941BB" w:rsidRDefault="009635BA" w:rsidP="00385C67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7941BB">
              <w:rPr>
                <w:b/>
                <w:bCs/>
              </w:rPr>
              <w:t>. Plānotais projekta izmaks</w:t>
            </w:r>
            <w:r>
              <w:rPr>
                <w:b/>
                <w:bCs/>
              </w:rPr>
              <w:t>u</w:t>
            </w:r>
            <w:r w:rsidRPr="007941BB">
              <w:rPr>
                <w:b/>
                <w:bCs/>
              </w:rPr>
              <w:t xml:space="preserve"> plāns 20</w:t>
            </w:r>
            <w:r>
              <w:rPr>
                <w:b/>
                <w:bCs/>
              </w:rPr>
              <w:t>14</w:t>
            </w:r>
            <w:r w:rsidRPr="007941BB">
              <w:rPr>
                <w:b/>
                <w:bCs/>
              </w:rPr>
              <w:t>. Gadā</w:t>
            </w:r>
          </w:p>
        </w:tc>
      </w:tr>
      <w:tr w:rsidR="009635BA" w:rsidRPr="007941BB" w:rsidTr="00385C67">
        <w:trPr>
          <w:gridAfter w:val="1"/>
          <w:wAfter w:w="16" w:type="dxa"/>
          <w:trHeight w:val="38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FFE3"/>
            <w:noWrap/>
            <w:vAlign w:val="center"/>
          </w:tcPr>
          <w:p w:rsidR="009635BA" w:rsidRPr="002970E5" w:rsidRDefault="009635BA" w:rsidP="00385C6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Summa no LVAF </w:t>
            </w:r>
            <w:r w:rsidRPr="003A13B2">
              <w:rPr>
                <w:b/>
                <w:i/>
                <w:sz w:val="22"/>
                <w:szCs w:val="22"/>
              </w:rPr>
              <w:t>LVL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35BA" w:rsidRDefault="009635BA" w:rsidP="00385C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FFE3"/>
            <w:noWrap/>
            <w:vAlign w:val="center"/>
          </w:tcPr>
          <w:p w:rsidR="009635BA" w:rsidRPr="007941BB" w:rsidRDefault="009635BA" w:rsidP="00385C67">
            <w:pPr>
              <w:jc w:val="right"/>
              <w:rPr>
                <w:b/>
              </w:rPr>
            </w:pPr>
            <w:r>
              <w:rPr>
                <w:b/>
              </w:rPr>
              <w:t xml:space="preserve">t.sk. atlīdzība </w:t>
            </w:r>
            <w:r w:rsidRPr="003A13B2">
              <w:rPr>
                <w:b/>
                <w:i/>
              </w:rPr>
              <w:t>LVL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35BA" w:rsidRPr="002970E5" w:rsidRDefault="009635BA" w:rsidP="00385C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5BA" w:rsidRPr="007941BB" w:rsidTr="00385C67">
        <w:trPr>
          <w:gridAfter w:val="1"/>
          <w:wAfter w:w="16" w:type="dxa"/>
          <w:trHeight w:val="38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FFE3"/>
            <w:noWrap/>
            <w:vAlign w:val="center"/>
          </w:tcPr>
          <w:p w:rsidR="009635BA" w:rsidRPr="00D05969" w:rsidRDefault="009635BA" w:rsidP="00385C67">
            <w:pPr>
              <w:jc w:val="right"/>
            </w:pPr>
            <w:r w:rsidRPr="002970E5">
              <w:rPr>
                <w:b/>
                <w:sz w:val="22"/>
                <w:szCs w:val="22"/>
              </w:rPr>
              <w:t>Summa no LVAF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A13B2">
              <w:rPr>
                <w:b/>
                <w:i/>
                <w:sz w:val="22"/>
                <w:szCs w:val="22"/>
              </w:rPr>
              <w:t>EUR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35BA" w:rsidRDefault="009635BA" w:rsidP="00385C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FFE3"/>
            <w:noWrap/>
            <w:vAlign w:val="center"/>
          </w:tcPr>
          <w:p w:rsidR="009635BA" w:rsidRDefault="009635BA" w:rsidP="00385C67">
            <w:pPr>
              <w:jc w:val="right"/>
              <w:rPr>
                <w:b/>
                <w:sz w:val="22"/>
                <w:szCs w:val="22"/>
              </w:rPr>
            </w:pPr>
            <w:r w:rsidRPr="007941BB">
              <w:rPr>
                <w:b/>
              </w:rPr>
              <w:t>t.sk. atlīdzība</w:t>
            </w:r>
            <w:r>
              <w:rPr>
                <w:b/>
              </w:rPr>
              <w:t xml:space="preserve"> </w:t>
            </w:r>
            <w:r w:rsidRPr="003A13B2">
              <w:rPr>
                <w:b/>
                <w:i/>
              </w:rPr>
              <w:t>EUR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35BA" w:rsidRPr="002970E5" w:rsidRDefault="009635BA" w:rsidP="00385C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5BA" w:rsidRPr="007941BB" w:rsidTr="00385C67">
        <w:trPr>
          <w:gridAfter w:val="1"/>
          <w:wAfter w:w="16" w:type="dxa"/>
          <w:trHeight w:val="266"/>
          <w:jc w:val="center"/>
        </w:trPr>
        <w:tc>
          <w:tcPr>
            <w:tcW w:w="9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635BA" w:rsidRPr="002970E5" w:rsidRDefault="009635BA" w:rsidP="00385C6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Izmaksu sadalījums pa ceturkšņiem:</w:t>
            </w:r>
          </w:p>
        </w:tc>
      </w:tr>
      <w:tr w:rsidR="009635BA" w:rsidRPr="007941BB" w:rsidTr="00385C67">
        <w:trPr>
          <w:trHeight w:val="266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35BA" w:rsidRPr="00D05969" w:rsidRDefault="009635BA" w:rsidP="00385C67">
            <w:r w:rsidRPr="00D0596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FFE3"/>
            <w:noWrap/>
            <w:vAlign w:val="bottom"/>
          </w:tcPr>
          <w:p w:rsidR="009635BA" w:rsidRPr="002970E5" w:rsidRDefault="009635BA" w:rsidP="00385C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cet.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FFE3"/>
            <w:noWrap/>
            <w:vAlign w:val="bottom"/>
          </w:tcPr>
          <w:p w:rsidR="009635BA" w:rsidRPr="002970E5" w:rsidRDefault="009635BA" w:rsidP="00385C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cet.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FFE3"/>
            <w:noWrap/>
            <w:vAlign w:val="bottom"/>
          </w:tcPr>
          <w:p w:rsidR="009635BA" w:rsidRPr="002970E5" w:rsidRDefault="009635BA" w:rsidP="00385C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cet.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FFE3"/>
            <w:noWrap/>
            <w:vAlign w:val="bottom"/>
          </w:tcPr>
          <w:p w:rsidR="009635BA" w:rsidRPr="002970E5" w:rsidRDefault="009635BA" w:rsidP="00385C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cet.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635BA" w:rsidRPr="002970E5" w:rsidRDefault="009635BA" w:rsidP="00385C67">
            <w:pPr>
              <w:jc w:val="center"/>
              <w:rPr>
                <w:b/>
                <w:bCs/>
                <w:sz w:val="22"/>
                <w:szCs w:val="22"/>
              </w:rPr>
            </w:pPr>
            <w:r w:rsidRPr="002970E5">
              <w:rPr>
                <w:b/>
                <w:bCs/>
                <w:sz w:val="22"/>
                <w:szCs w:val="22"/>
              </w:rPr>
              <w:t>Kopā gadā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A13B2">
              <w:rPr>
                <w:b/>
                <w:bCs/>
                <w:sz w:val="22"/>
                <w:szCs w:val="22"/>
              </w:rPr>
              <w:t xml:space="preserve"> ↓</w:t>
            </w:r>
          </w:p>
        </w:tc>
      </w:tr>
      <w:tr w:rsidR="009635BA" w:rsidRPr="007941BB" w:rsidTr="00385C67">
        <w:trPr>
          <w:trHeight w:val="266"/>
          <w:jc w:val="center"/>
        </w:trPr>
        <w:tc>
          <w:tcPr>
            <w:tcW w:w="9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5BA" w:rsidRPr="007941BB" w:rsidRDefault="009635BA" w:rsidP="00385C67">
            <w:pPr>
              <w:rPr>
                <w:b/>
                <w:bCs/>
              </w:rPr>
            </w:pPr>
            <w:r w:rsidRPr="002970E5">
              <w:rPr>
                <w:b/>
                <w:sz w:val="22"/>
                <w:szCs w:val="22"/>
              </w:rPr>
              <w:t>Atalgojums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970E5">
              <w:t>(EKK 1100)</w:t>
            </w:r>
          </w:p>
        </w:tc>
      </w:tr>
      <w:tr w:rsidR="009635BA" w:rsidRPr="007941BB" w:rsidTr="00385C67">
        <w:trPr>
          <w:trHeight w:val="266"/>
          <w:jc w:val="center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5BA" w:rsidRPr="003A13B2" w:rsidRDefault="009635BA" w:rsidP="00385C67">
            <w:pPr>
              <w:jc w:val="right"/>
              <w:rPr>
                <w:b/>
                <w:i/>
                <w:sz w:val="22"/>
                <w:szCs w:val="22"/>
              </w:rPr>
            </w:pPr>
            <w:r w:rsidRPr="003A13B2">
              <w:rPr>
                <w:b/>
                <w:i/>
                <w:sz w:val="22"/>
                <w:szCs w:val="22"/>
              </w:rPr>
              <w:t>LVL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BA" w:rsidRPr="007941BB" w:rsidRDefault="009635BA" w:rsidP="00385C6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BA" w:rsidRPr="007941BB" w:rsidRDefault="009635BA" w:rsidP="00385C67">
            <w:pPr>
              <w:jc w:val="center"/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BA" w:rsidRPr="007941BB" w:rsidRDefault="009635BA" w:rsidP="00385C67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BA" w:rsidRPr="007941BB" w:rsidRDefault="009635BA" w:rsidP="00385C67">
            <w:pPr>
              <w:jc w:val="center"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BA" w:rsidRPr="007941BB" w:rsidRDefault="009635BA" w:rsidP="00385C67">
            <w:pPr>
              <w:jc w:val="center"/>
              <w:rPr>
                <w:b/>
                <w:bCs/>
              </w:rPr>
            </w:pPr>
          </w:p>
        </w:tc>
      </w:tr>
      <w:tr w:rsidR="009635BA" w:rsidRPr="007941BB" w:rsidTr="00385C67">
        <w:trPr>
          <w:trHeight w:val="266"/>
          <w:jc w:val="center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5BA" w:rsidRPr="003A13B2" w:rsidRDefault="009635BA" w:rsidP="00385C67">
            <w:pPr>
              <w:jc w:val="right"/>
              <w:rPr>
                <w:b/>
                <w:i/>
                <w:sz w:val="22"/>
                <w:szCs w:val="22"/>
              </w:rPr>
            </w:pPr>
            <w:r w:rsidRPr="003A13B2">
              <w:rPr>
                <w:b/>
                <w:i/>
                <w:sz w:val="22"/>
                <w:szCs w:val="22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BA" w:rsidRPr="007941BB" w:rsidRDefault="009635BA" w:rsidP="00385C6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BA" w:rsidRPr="007941BB" w:rsidRDefault="009635BA" w:rsidP="00385C67">
            <w:pPr>
              <w:jc w:val="center"/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BA" w:rsidRPr="007941BB" w:rsidRDefault="009635BA" w:rsidP="00385C67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BA" w:rsidRPr="007941BB" w:rsidRDefault="009635BA" w:rsidP="00385C67">
            <w:pPr>
              <w:jc w:val="center"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BA" w:rsidRPr="007941BB" w:rsidRDefault="009635BA" w:rsidP="00385C67">
            <w:pPr>
              <w:jc w:val="center"/>
              <w:rPr>
                <w:b/>
                <w:bCs/>
              </w:rPr>
            </w:pPr>
          </w:p>
        </w:tc>
      </w:tr>
      <w:tr w:rsidR="009635BA" w:rsidRPr="007941BB" w:rsidTr="00385C67">
        <w:trPr>
          <w:trHeight w:val="266"/>
          <w:jc w:val="center"/>
        </w:trPr>
        <w:tc>
          <w:tcPr>
            <w:tcW w:w="9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5BA" w:rsidRPr="007941BB" w:rsidRDefault="009635BA" w:rsidP="00385C67">
            <w:pPr>
              <w:rPr>
                <w:b/>
                <w:bCs/>
              </w:rPr>
            </w:pPr>
            <w:r w:rsidRPr="002970E5">
              <w:rPr>
                <w:b/>
                <w:sz w:val="22"/>
                <w:szCs w:val="22"/>
              </w:rPr>
              <w:t>VSAOI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970E5">
              <w:t>(EKK 1200)</w:t>
            </w:r>
          </w:p>
        </w:tc>
      </w:tr>
      <w:tr w:rsidR="009635BA" w:rsidRPr="007941BB" w:rsidTr="00385C67">
        <w:trPr>
          <w:trHeight w:val="266"/>
          <w:jc w:val="center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5BA" w:rsidRPr="003A13B2" w:rsidRDefault="009635BA" w:rsidP="00385C67">
            <w:pPr>
              <w:jc w:val="right"/>
              <w:rPr>
                <w:b/>
                <w:i/>
                <w:sz w:val="22"/>
                <w:szCs w:val="22"/>
              </w:rPr>
            </w:pPr>
            <w:r w:rsidRPr="003A13B2">
              <w:rPr>
                <w:b/>
                <w:i/>
                <w:sz w:val="22"/>
                <w:szCs w:val="22"/>
              </w:rPr>
              <w:t>LVL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BA" w:rsidRPr="007941BB" w:rsidRDefault="009635BA" w:rsidP="00385C6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BA" w:rsidRPr="007941BB" w:rsidRDefault="009635BA" w:rsidP="00385C67">
            <w:pPr>
              <w:jc w:val="center"/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BA" w:rsidRPr="007941BB" w:rsidRDefault="009635BA" w:rsidP="00385C67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BA" w:rsidRPr="007941BB" w:rsidRDefault="009635BA" w:rsidP="00385C67">
            <w:pPr>
              <w:jc w:val="center"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BA" w:rsidRPr="007941BB" w:rsidRDefault="009635BA" w:rsidP="00385C67">
            <w:pPr>
              <w:jc w:val="center"/>
              <w:rPr>
                <w:b/>
                <w:bCs/>
              </w:rPr>
            </w:pPr>
          </w:p>
        </w:tc>
      </w:tr>
      <w:tr w:rsidR="009635BA" w:rsidRPr="007941BB" w:rsidTr="00385C67">
        <w:trPr>
          <w:trHeight w:val="266"/>
          <w:jc w:val="center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5BA" w:rsidRPr="003A13B2" w:rsidRDefault="009635BA" w:rsidP="00385C67">
            <w:pPr>
              <w:jc w:val="right"/>
              <w:rPr>
                <w:b/>
                <w:i/>
                <w:sz w:val="22"/>
                <w:szCs w:val="22"/>
              </w:rPr>
            </w:pPr>
            <w:r w:rsidRPr="003A13B2">
              <w:rPr>
                <w:b/>
                <w:i/>
                <w:sz w:val="22"/>
                <w:szCs w:val="22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BA" w:rsidRPr="007941BB" w:rsidRDefault="009635BA" w:rsidP="00385C6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BA" w:rsidRPr="007941BB" w:rsidRDefault="009635BA" w:rsidP="00385C67">
            <w:pPr>
              <w:jc w:val="center"/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BA" w:rsidRPr="007941BB" w:rsidRDefault="009635BA" w:rsidP="00385C67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BA" w:rsidRPr="007941BB" w:rsidRDefault="009635BA" w:rsidP="00385C67">
            <w:pPr>
              <w:jc w:val="center"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BA" w:rsidRPr="007941BB" w:rsidRDefault="009635BA" w:rsidP="00385C67">
            <w:pPr>
              <w:jc w:val="center"/>
              <w:rPr>
                <w:b/>
                <w:bCs/>
              </w:rPr>
            </w:pPr>
          </w:p>
        </w:tc>
      </w:tr>
      <w:tr w:rsidR="009635BA" w:rsidRPr="007941BB" w:rsidTr="00385C67">
        <w:trPr>
          <w:trHeight w:val="325"/>
          <w:jc w:val="center"/>
        </w:trPr>
        <w:tc>
          <w:tcPr>
            <w:tcW w:w="9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5BA" w:rsidRPr="007941BB" w:rsidRDefault="009635BA" w:rsidP="00385C67">
            <w:pPr>
              <w:rPr>
                <w:b/>
                <w:bCs/>
              </w:rPr>
            </w:pPr>
            <w:r w:rsidRPr="002970E5">
              <w:rPr>
                <w:b/>
                <w:sz w:val="22"/>
                <w:szCs w:val="22"/>
              </w:rPr>
              <w:t>Preces un pakalpojumi</w:t>
            </w:r>
            <w:r>
              <w:t xml:space="preserve"> </w:t>
            </w:r>
            <w:r w:rsidRPr="002970E5">
              <w:t>(EKK 2000)</w:t>
            </w:r>
          </w:p>
        </w:tc>
      </w:tr>
      <w:tr w:rsidR="009635BA" w:rsidRPr="007941BB" w:rsidTr="00385C67">
        <w:trPr>
          <w:trHeight w:val="266"/>
          <w:jc w:val="center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5BA" w:rsidRPr="003A13B2" w:rsidRDefault="009635BA" w:rsidP="00385C67">
            <w:pPr>
              <w:jc w:val="right"/>
              <w:rPr>
                <w:b/>
                <w:i/>
                <w:sz w:val="22"/>
                <w:szCs w:val="22"/>
              </w:rPr>
            </w:pPr>
            <w:r w:rsidRPr="003A13B2">
              <w:rPr>
                <w:b/>
                <w:i/>
                <w:sz w:val="22"/>
                <w:szCs w:val="22"/>
              </w:rPr>
              <w:t>LVL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BA" w:rsidRPr="007941BB" w:rsidRDefault="009635BA" w:rsidP="00385C6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BA" w:rsidRPr="007941BB" w:rsidRDefault="009635BA" w:rsidP="00385C67">
            <w:pPr>
              <w:jc w:val="center"/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BA" w:rsidRPr="007941BB" w:rsidRDefault="009635BA" w:rsidP="00385C67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BA" w:rsidRPr="007941BB" w:rsidRDefault="009635BA" w:rsidP="00385C67">
            <w:pPr>
              <w:jc w:val="center"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BA" w:rsidRPr="007941BB" w:rsidRDefault="009635BA" w:rsidP="00385C67">
            <w:pPr>
              <w:jc w:val="center"/>
              <w:rPr>
                <w:b/>
                <w:bCs/>
              </w:rPr>
            </w:pPr>
          </w:p>
        </w:tc>
      </w:tr>
      <w:tr w:rsidR="009635BA" w:rsidRPr="007941BB" w:rsidTr="00385C67">
        <w:trPr>
          <w:trHeight w:val="266"/>
          <w:jc w:val="center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5BA" w:rsidRPr="003A13B2" w:rsidRDefault="009635BA" w:rsidP="00385C67">
            <w:pPr>
              <w:jc w:val="right"/>
              <w:rPr>
                <w:b/>
                <w:i/>
                <w:sz w:val="22"/>
                <w:szCs w:val="22"/>
              </w:rPr>
            </w:pPr>
            <w:r w:rsidRPr="003A13B2">
              <w:rPr>
                <w:b/>
                <w:i/>
                <w:sz w:val="22"/>
                <w:szCs w:val="22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BA" w:rsidRPr="007941BB" w:rsidRDefault="009635BA" w:rsidP="00385C6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BA" w:rsidRPr="007941BB" w:rsidRDefault="009635BA" w:rsidP="00385C67">
            <w:pPr>
              <w:jc w:val="center"/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BA" w:rsidRPr="007941BB" w:rsidRDefault="009635BA" w:rsidP="00385C67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BA" w:rsidRPr="007941BB" w:rsidRDefault="009635BA" w:rsidP="00385C67">
            <w:pPr>
              <w:jc w:val="center"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BA" w:rsidRPr="007941BB" w:rsidRDefault="009635BA" w:rsidP="00385C67">
            <w:pPr>
              <w:jc w:val="center"/>
              <w:rPr>
                <w:b/>
                <w:bCs/>
              </w:rPr>
            </w:pPr>
          </w:p>
        </w:tc>
      </w:tr>
      <w:tr w:rsidR="009635BA" w:rsidRPr="00076F7A" w:rsidTr="00385C67">
        <w:trPr>
          <w:trHeight w:val="392"/>
          <w:jc w:val="center"/>
        </w:trPr>
        <w:tc>
          <w:tcPr>
            <w:tcW w:w="9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635BA" w:rsidRPr="00076F7A" w:rsidRDefault="009635BA" w:rsidP="00385C67">
            <w:pPr>
              <w:rPr>
                <w:b/>
                <w:bCs/>
              </w:rPr>
            </w:pPr>
            <w:r w:rsidRPr="00076F7A">
              <w:rPr>
                <w:b/>
                <w:sz w:val="22"/>
                <w:szCs w:val="22"/>
              </w:rPr>
              <w:t>Kopā ceturksnī:</w:t>
            </w:r>
          </w:p>
        </w:tc>
      </w:tr>
      <w:tr w:rsidR="009635BA" w:rsidRPr="007941BB" w:rsidTr="00385C67">
        <w:trPr>
          <w:trHeight w:val="266"/>
          <w:jc w:val="center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5BA" w:rsidRPr="003A13B2" w:rsidRDefault="009635BA" w:rsidP="00385C67">
            <w:pPr>
              <w:jc w:val="right"/>
              <w:rPr>
                <w:b/>
                <w:i/>
                <w:sz w:val="22"/>
                <w:szCs w:val="22"/>
              </w:rPr>
            </w:pPr>
            <w:r w:rsidRPr="003A13B2">
              <w:rPr>
                <w:b/>
                <w:i/>
                <w:sz w:val="22"/>
                <w:szCs w:val="22"/>
              </w:rPr>
              <w:t>LVL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BA" w:rsidRPr="007941BB" w:rsidRDefault="009635BA" w:rsidP="00385C6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BA" w:rsidRPr="007941BB" w:rsidRDefault="009635BA" w:rsidP="00385C67">
            <w:pPr>
              <w:jc w:val="center"/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BA" w:rsidRPr="007941BB" w:rsidRDefault="009635BA" w:rsidP="00385C67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BA" w:rsidRPr="007941BB" w:rsidRDefault="009635BA" w:rsidP="00385C67">
            <w:pPr>
              <w:jc w:val="center"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BA" w:rsidRPr="007941BB" w:rsidRDefault="009635BA" w:rsidP="00385C67">
            <w:pPr>
              <w:jc w:val="center"/>
              <w:rPr>
                <w:b/>
                <w:bCs/>
              </w:rPr>
            </w:pPr>
          </w:p>
        </w:tc>
      </w:tr>
      <w:tr w:rsidR="009635BA" w:rsidRPr="007941BB" w:rsidTr="00385C67">
        <w:trPr>
          <w:trHeight w:val="266"/>
          <w:jc w:val="center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5BA" w:rsidRPr="003A13B2" w:rsidRDefault="009635BA" w:rsidP="00385C67">
            <w:pPr>
              <w:jc w:val="right"/>
              <w:rPr>
                <w:b/>
                <w:i/>
                <w:sz w:val="22"/>
                <w:szCs w:val="22"/>
              </w:rPr>
            </w:pPr>
            <w:r w:rsidRPr="003A13B2">
              <w:rPr>
                <w:b/>
                <w:i/>
                <w:sz w:val="22"/>
                <w:szCs w:val="22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BA" w:rsidRPr="007941BB" w:rsidRDefault="009635BA" w:rsidP="00385C6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BA" w:rsidRPr="007941BB" w:rsidRDefault="009635BA" w:rsidP="00385C67">
            <w:pPr>
              <w:jc w:val="center"/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BA" w:rsidRPr="007941BB" w:rsidRDefault="009635BA" w:rsidP="00385C67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BA" w:rsidRPr="007941BB" w:rsidRDefault="009635BA" w:rsidP="00385C67">
            <w:pPr>
              <w:jc w:val="center"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BA" w:rsidRPr="007941BB" w:rsidRDefault="009635BA" w:rsidP="00385C67">
            <w:pPr>
              <w:jc w:val="center"/>
              <w:rPr>
                <w:b/>
                <w:bCs/>
              </w:rPr>
            </w:pPr>
          </w:p>
        </w:tc>
      </w:tr>
    </w:tbl>
    <w:p w:rsidR="009635BA" w:rsidRDefault="009635BA" w:rsidP="009635BA">
      <w:pPr>
        <w:rPr>
          <w:b/>
        </w:rPr>
      </w:pPr>
    </w:p>
    <w:tbl>
      <w:tblPr>
        <w:tblW w:w="9638" w:type="dxa"/>
        <w:jc w:val="center"/>
        <w:tblInd w:w="-252" w:type="dxa"/>
        <w:tblLook w:val="0000" w:firstRow="0" w:lastRow="0" w:firstColumn="0" w:lastColumn="0" w:noHBand="0" w:noVBand="0"/>
      </w:tblPr>
      <w:tblGrid>
        <w:gridCol w:w="5975"/>
        <w:gridCol w:w="3663"/>
      </w:tblGrid>
      <w:tr w:rsidR="009635BA" w:rsidRPr="007941BB" w:rsidTr="00385C67">
        <w:trPr>
          <w:trHeight w:val="270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635BA" w:rsidRPr="00E41CD9" w:rsidRDefault="009635BA" w:rsidP="00385C67">
            <w:pPr>
              <w:jc w:val="both"/>
              <w:rPr>
                <w:b/>
              </w:rPr>
            </w:pPr>
            <w:r>
              <w:rPr>
                <w:b/>
              </w:rPr>
              <w:t>9. Ja projekta aktivitātes finansētas iepriekšējos 3 gados, norādīt no LVAF piešķirtā finansējuma summu un sasniegtos rezultātus</w:t>
            </w:r>
          </w:p>
        </w:tc>
      </w:tr>
      <w:tr w:rsidR="009635BA" w:rsidRPr="007941BB" w:rsidTr="00385C67">
        <w:trPr>
          <w:trHeight w:val="455"/>
          <w:jc w:val="center"/>
        </w:trPr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635BA" w:rsidRPr="00076F7A" w:rsidRDefault="009635BA" w:rsidP="00385C67">
            <w:pPr>
              <w:jc w:val="right"/>
              <w:rPr>
                <w:sz w:val="22"/>
                <w:szCs w:val="22"/>
              </w:rPr>
            </w:pPr>
            <w:r w:rsidRPr="00076F7A">
              <w:rPr>
                <w:b/>
                <w:sz w:val="22"/>
                <w:szCs w:val="22"/>
              </w:rPr>
              <w:t>Projektam no LVAF piešķirtā summa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BE0DA7">
              <w:rPr>
                <w:b/>
                <w:bCs/>
              </w:rPr>
              <w:t>LVL</w:t>
            </w:r>
            <w:r>
              <w:rPr>
                <w:b/>
                <w:bCs/>
              </w:rPr>
              <w:t>*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BA" w:rsidRPr="007941BB" w:rsidRDefault="009635BA" w:rsidP="00385C67">
            <w:pPr>
              <w:jc w:val="center"/>
              <w:rPr>
                <w:b/>
                <w:bCs/>
              </w:rPr>
            </w:pPr>
          </w:p>
        </w:tc>
      </w:tr>
      <w:tr w:rsidR="009635BA" w:rsidRPr="007941BB" w:rsidTr="00385C67">
        <w:trPr>
          <w:trHeight w:val="270"/>
          <w:jc w:val="center"/>
        </w:trPr>
        <w:tc>
          <w:tcPr>
            <w:tcW w:w="9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5BA" w:rsidRDefault="009635BA" w:rsidP="00385C6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Iepriekš projektos sasniegtie rezultāti </w:t>
            </w:r>
            <w:r w:rsidRPr="003A13B2">
              <w:rPr>
                <w:bCs/>
                <w:i/>
                <w:sz w:val="22"/>
                <w:szCs w:val="22"/>
              </w:rPr>
              <w:t xml:space="preserve">(uzskaitīt </w:t>
            </w:r>
            <w:r>
              <w:rPr>
                <w:bCs/>
                <w:i/>
                <w:sz w:val="22"/>
                <w:szCs w:val="22"/>
              </w:rPr>
              <w:t>objektīvi pārbaudāmus rezultātus</w:t>
            </w:r>
            <w:r w:rsidRPr="003A13B2">
              <w:rPr>
                <w:bCs/>
                <w:i/>
                <w:sz w:val="22"/>
                <w:szCs w:val="22"/>
              </w:rPr>
              <w:t>)</w:t>
            </w:r>
            <w:r>
              <w:rPr>
                <w:b/>
                <w:bCs/>
              </w:rPr>
              <w:t>:</w:t>
            </w:r>
          </w:p>
          <w:p w:rsidR="009635BA" w:rsidRDefault="009635BA" w:rsidP="00385C67">
            <w:pPr>
              <w:rPr>
                <w:b/>
                <w:bCs/>
              </w:rPr>
            </w:pPr>
          </w:p>
          <w:p w:rsidR="009635BA" w:rsidRPr="007941BB" w:rsidRDefault="009635BA" w:rsidP="00385C67">
            <w:pPr>
              <w:rPr>
                <w:b/>
                <w:bCs/>
              </w:rPr>
            </w:pPr>
          </w:p>
        </w:tc>
      </w:tr>
    </w:tbl>
    <w:p w:rsidR="009635BA" w:rsidRPr="007A1811" w:rsidRDefault="009635BA" w:rsidP="009635BA">
      <w:pPr>
        <w:ind w:left="360"/>
        <w:rPr>
          <w:i/>
          <w:sz w:val="20"/>
          <w:szCs w:val="20"/>
        </w:rPr>
      </w:pPr>
      <w:r>
        <w:rPr>
          <w:b/>
        </w:rPr>
        <w:t xml:space="preserve">* </w:t>
      </w:r>
      <w:r>
        <w:rPr>
          <w:i/>
          <w:sz w:val="20"/>
          <w:szCs w:val="20"/>
        </w:rPr>
        <w:t>nepieciešamības gadījumā tabulu papildināt ar papildus ailēm</w:t>
      </w:r>
    </w:p>
    <w:p w:rsidR="009635BA" w:rsidRDefault="009635BA" w:rsidP="009635BA">
      <w:pPr>
        <w:ind w:left="360"/>
        <w:rPr>
          <w:b/>
        </w:rPr>
      </w:pPr>
    </w:p>
    <w:p w:rsidR="009635BA" w:rsidRPr="004A6EAB" w:rsidRDefault="009635BA" w:rsidP="009635BA">
      <w:pPr>
        <w:ind w:left="-720"/>
        <w:jc w:val="center"/>
      </w:pPr>
      <w:r w:rsidRPr="004A6EAB">
        <w:rPr>
          <w:b/>
        </w:rPr>
        <w:t>Projekta iesniegumam obligāti jāpievieno projekta</w:t>
      </w:r>
      <w:r w:rsidRPr="004A6EAB">
        <w:t xml:space="preserve"> </w:t>
      </w:r>
      <w:r w:rsidRPr="004A6EAB">
        <w:rPr>
          <w:b/>
          <w:u w:val="single"/>
        </w:rPr>
        <w:t>anotācija</w:t>
      </w:r>
      <w:r w:rsidRPr="004A6EAB">
        <w:rPr>
          <w:b/>
        </w:rPr>
        <w:t>, projekta</w:t>
      </w:r>
      <w:r w:rsidRPr="004A6EAB">
        <w:t xml:space="preserve"> </w:t>
      </w:r>
      <w:r w:rsidRPr="004A6EAB">
        <w:rPr>
          <w:b/>
          <w:u w:val="single"/>
        </w:rPr>
        <w:t>izmaksu kalkulācija</w:t>
      </w:r>
      <w:r w:rsidRPr="004A6EAB">
        <w:t xml:space="preserve"> un </w:t>
      </w:r>
      <w:r w:rsidRPr="004A6EAB">
        <w:rPr>
          <w:b/>
        </w:rPr>
        <w:t xml:space="preserve">projekta </w:t>
      </w:r>
      <w:r w:rsidRPr="004A6EAB">
        <w:rPr>
          <w:b/>
          <w:u w:val="single"/>
        </w:rPr>
        <w:t>aktivitāšu un finansējuma izlietošanas laika grafiks</w:t>
      </w:r>
      <w:r w:rsidRPr="004A6EAB">
        <w:rPr>
          <w:b/>
        </w:rPr>
        <w:t>!</w:t>
      </w:r>
    </w:p>
    <w:p w:rsidR="009635BA" w:rsidRDefault="009635BA" w:rsidP="009635BA">
      <w:pPr>
        <w:ind w:left="-720"/>
        <w:jc w:val="both"/>
        <w:rPr>
          <w:b/>
          <w:bCs/>
          <w:sz w:val="22"/>
          <w:szCs w:val="22"/>
        </w:rPr>
      </w:pPr>
    </w:p>
    <w:p w:rsidR="009635BA" w:rsidRPr="009C4818" w:rsidRDefault="009635BA" w:rsidP="009635BA">
      <w:pPr>
        <w:ind w:left="-720"/>
        <w:jc w:val="both"/>
        <w:rPr>
          <w:b/>
        </w:rPr>
      </w:pPr>
      <w:r w:rsidRPr="009C4818">
        <w:rPr>
          <w:b/>
          <w:bCs/>
        </w:rPr>
        <w:t xml:space="preserve">Projekta iesniedzējs, parakstot projekta iesniegumu, apliecina, ka </w:t>
      </w:r>
      <w:r w:rsidRPr="009C4818">
        <w:rPr>
          <w:b/>
        </w:rPr>
        <w:t>Latvijas vides aizsardzības fonda finansējums netiks izlietots aktivitāšu īstenošanai, kas tieši saistītas ar valsts pārvaldes iestāžu nolikumā noteikto pamatuzdevumu īstenošanu, kā arī pamatlīdzekļu iegāde</w:t>
      </w:r>
      <w:r>
        <w:rPr>
          <w:b/>
        </w:rPr>
        <w:t>i</w:t>
      </w:r>
      <w:r w:rsidRPr="009C4818">
        <w:rPr>
          <w:b/>
        </w:rPr>
        <w:t xml:space="preserve"> vai noma</w:t>
      </w:r>
      <w:r>
        <w:rPr>
          <w:b/>
        </w:rPr>
        <w:t>i</w:t>
      </w:r>
      <w:r w:rsidRPr="009C4818">
        <w:rPr>
          <w:b/>
        </w:rPr>
        <w:t>, kam finansējumu iespējams saņemt attiecīgās iestādes pamatbudžeta ietvaros.</w:t>
      </w:r>
    </w:p>
    <w:p w:rsidR="009635BA" w:rsidRPr="002320A6" w:rsidRDefault="009635BA" w:rsidP="009635BA">
      <w:pPr>
        <w:tabs>
          <w:tab w:val="num" w:pos="1134"/>
        </w:tabs>
        <w:ind w:hanging="36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2340"/>
        <w:gridCol w:w="540"/>
        <w:gridCol w:w="3194"/>
      </w:tblGrid>
      <w:tr w:rsidR="009635BA" w:rsidRPr="00D060E1" w:rsidTr="00385C67">
        <w:tc>
          <w:tcPr>
            <w:tcW w:w="2448" w:type="dxa"/>
          </w:tcPr>
          <w:p w:rsidR="009635BA" w:rsidRPr="00D060E1" w:rsidRDefault="009635BA" w:rsidP="00385C67">
            <w:pPr>
              <w:rPr>
                <w:sz w:val="22"/>
                <w:szCs w:val="22"/>
              </w:rPr>
            </w:pPr>
            <w:r w:rsidRPr="00D060E1">
              <w:rPr>
                <w:b/>
              </w:rPr>
              <w:t>Iestādes vadītājs</w:t>
            </w:r>
            <w:r w:rsidR="00BE0DA7">
              <w:rPr>
                <w:b/>
              </w:rPr>
              <w:t xml:space="preserve"> </w:t>
            </w:r>
            <w:r w:rsidRPr="00D060E1">
              <w:rPr>
                <w:b/>
              </w:rPr>
              <w:t>(a):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635BA" w:rsidRPr="00D060E1" w:rsidRDefault="009635BA" w:rsidP="00385C67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635BA" w:rsidRPr="00D060E1" w:rsidRDefault="009635BA" w:rsidP="00385C67">
            <w:pPr>
              <w:rPr>
                <w:sz w:val="22"/>
                <w:szCs w:val="22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9635BA" w:rsidRPr="00D060E1" w:rsidRDefault="009635BA" w:rsidP="00385C67">
            <w:pPr>
              <w:rPr>
                <w:sz w:val="22"/>
                <w:szCs w:val="22"/>
              </w:rPr>
            </w:pPr>
          </w:p>
        </w:tc>
      </w:tr>
      <w:tr w:rsidR="009635BA" w:rsidRPr="00D060E1" w:rsidTr="00385C67">
        <w:tc>
          <w:tcPr>
            <w:tcW w:w="2448" w:type="dxa"/>
          </w:tcPr>
          <w:p w:rsidR="009635BA" w:rsidRPr="00D060E1" w:rsidRDefault="009635BA" w:rsidP="00385C6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635BA" w:rsidRPr="00D060E1" w:rsidRDefault="009635BA" w:rsidP="00385C67">
            <w:pPr>
              <w:jc w:val="center"/>
              <w:rPr>
                <w:i/>
              </w:rPr>
            </w:pPr>
            <w:r w:rsidRPr="00D060E1">
              <w:rPr>
                <w:i/>
              </w:rPr>
              <w:t>(paraksts)</w:t>
            </w:r>
          </w:p>
        </w:tc>
        <w:tc>
          <w:tcPr>
            <w:tcW w:w="540" w:type="dxa"/>
          </w:tcPr>
          <w:p w:rsidR="009635BA" w:rsidRPr="00215692" w:rsidRDefault="009635BA" w:rsidP="00385C67">
            <w:pPr>
              <w:jc w:val="center"/>
            </w:pPr>
          </w:p>
        </w:tc>
        <w:tc>
          <w:tcPr>
            <w:tcW w:w="3194" w:type="dxa"/>
            <w:tcBorders>
              <w:top w:val="single" w:sz="4" w:space="0" w:color="auto"/>
            </w:tcBorders>
          </w:tcPr>
          <w:p w:rsidR="009635BA" w:rsidRPr="00D060E1" w:rsidRDefault="009635BA" w:rsidP="00385C67">
            <w:pPr>
              <w:jc w:val="center"/>
              <w:rPr>
                <w:i/>
              </w:rPr>
            </w:pPr>
            <w:r w:rsidRPr="00D060E1">
              <w:rPr>
                <w:i/>
              </w:rPr>
              <w:t>(paraksta atšifrējums)</w:t>
            </w:r>
          </w:p>
        </w:tc>
      </w:tr>
    </w:tbl>
    <w:p w:rsidR="009635BA" w:rsidRDefault="009635BA" w:rsidP="009635BA"/>
    <w:p w:rsidR="009635BA" w:rsidRDefault="009635BA" w:rsidP="009635BA">
      <w:pPr>
        <w:rPr>
          <w:b/>
        </w:rPr>
      </w:pPr>
      <w:r>
        <w:t xml:space="preserve">   </w:t>
      </w:r>
      <w:r>
        <w:tab/>
      </w:r>
      <w:r>
        <w:tab/>
      </w:r>
      <w:r w:rsidRPr="00950B61">
        <w:rPr>
          <w:b/>
        </w:rPr>
        <w:t>Z.V.</w:t>
      </w:r>
    </w:p>
    <w:p w:rsidR="009635BA" w:rsidRPr="00950B61" w:rsidRDefault="009635BA" w:rsidP="009635BA">
      <w:pPr>
        <w:rPr>
          <w:b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3060"/>
      </w:tblGrid>
      <w:tr w:rsidR="009635BA" w:rsidRPr="00D060E1" w:rsidTr="00385C67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9635BA" w:rsidRPr="00D060E1" w:rsidRDefault="009635BA" w:rsidP="00385C67">
            <w:pPr>
              <w:jc w:val="right"/>
              <w:rPr>
                <w:b/>
              </w:rPr>
            </w:pPr>
            <w:r w:rsidRPr="00D060E1">
              <w:rPr>
                <w:b/>
              </w:rPr>
              <w:t>Datums: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BA" w:rsidRPr="00D060E1" w:rsidRDefault="009635BA" w:rsidP="00385C67">
            <w:pPr>
              <w:rPr>
                <w:b/>
              </w:rPr>
            </w:pPr>
          </w:p>
        </w:tc>
      </w:tr>
    </w:tbl>
    <w:p w:rsidR="009635BA" w:rsidRDefault="009635BA" w:rsidP="009635BA"/>
    <w:p w:rsidR="009635BA" w:rsidRDefault="009635BA" w:rsidP="009635BA"/>
    <w:tbl>
      <w:tblPr>
        <w:tblW w:w="0" w:type="auto"/>
        <w:jc w:val="center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24"/>
        <w:gridCol w:w="2265"/>
        <w:gridCol w:w="1904"/>
        <w:gridCol w:w="2341"/>
      </w:tblGrid>
      <w:tr w:rsidR="009635BA" w:rsidRPr="002D573D" w:rsidTr="00BA7546">
        <w:trPr>
          <w:jc w:val="center"/>
        </w:trPr>
        <w:tc>
          <w:tcPr>
            <w:tcW w:w="6793" w:type="dxa"/>
            <w:gridSpan w:val="3"/>
            <w:tcBorders>
              <w:bottom w:val="single" w:sz="6" w:space="0" w:color="auto"/>
            </w:tcBorders>
            <w:shd w:val="clear" w:color="auto" w:fill="CCFFCC"/>
            <w:vAlign w:val="center"/>
          </w:tcPr>
          <w:p w:rsidR="009635BA" w:rsidRPr="002D573D" w:rsidRDefault="009635BA" w:rsidP="00385C67">
            <w:pPr>
              <w:jc w:val="center"/>
              <w:rPr>
                <w:b/>
              </w:rPr>
            </w:pPr>
            <w:r w:rsidRPr="002D573D">
              <w:rPr>
                <w:b/>
              </w:rPr>
              <w:br w:type="page"/>
              <w:t>Projekta iesnieguma novērtējums pēc administratīvajiem kritērijiem</w:t>
            </w:r>
          </w:p>
        </w:tc>
        <w:tc>
          <w:tcPr>
            <w:tcW w:w="2341" w:type="dxa"/>
            <w:shd w:val="clear" w:color="auto" w:fill="CCFFCC"/>
          </w:tcPr>
          <w:p w:rsidR="009635BA" w:rsidRPr="002D573D" w:rsidRDefault="009635BA" w:rsidP="00385C67">
            <w:pPr>
              <w:jc w:val="center"/>
              <w:rPr>
                <w:b/>
              </w:rPr>
            </w:pPr>
            <w:r w:rsidRPr="002D573D">
              <w:rPr>
                <w:b/>
              </w:rPr>
              <w:t>Aizpilda Fonda administrācija</w:t>
            </w:r>
          </w:p>
        </w:tc>
      </w:tr>
      <w:tr w:rsidR="009635BA" w:rsidRPr="002D573D" w:rsidTr="00BA7546">
        <w:trPr>
          <w:trHeight w:val="341"/>
          <w:jc w:val="center"/>
        </w:trPr>
        <w:tc>
          <w:tcPr>
            <w:tcW w:w="6793" w:type="dxa"/>
            <w:gridSpan w:val="3"/>
            <w:tcBorders>
              <w:bottom w:val="single" w:sz="6" w:space="0" w:color="auto"/>
            </w:tcBorders>
            <w:shd w:val="clear" w:color="auto" w:fill="CCFFCC"/>
            <w:vAlign w:val="center"/>
          </w:tcPr>
          <w:p w:rsidR="009635BA" w:rsidRPr="002D573D" w:rsidRDefault="009635BA" w:rsidP="00385C67">
            <w:pPr>
              <w:rPr>
                <w:b/>
                <w:sz w:val="22"/>
                <w:szCs w:val="22"/>
              </w:rPr>
            </w:pPr>
            <w:r w:rsidRPr="002D573D">
              <w:rPr>
                <w:b/>
                <w:sz w:val="22"/>
                <w:szCs w:val="22"/>
              </w:rPr>
              <w:t>Administratīvie kritēriji: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9635BA" w:rsidRPr="00C76DAF" w:rsidRDefault="009635BA" w:rsidP="00385C67">
            <w:pPr>
              <w:jc w:val="center"/>
              <w:rPr>
                <w:b/>
                <w:sz w:val="22"/>
                <w:szCs w:val="22"/>
              </w:rPr>
            </w:pPr>
            <w:r w:rsidRPr="00C76DAF">
              <w:rPr>
                <w:b/>
                <w:sz w:val="22"/>
                <w:szCs w:val="22"/>
              </w:rPr>
              <w:t>jā/nē</w:t>
            </w:r>
          </w:p>
        </w:tc>
      </w:tr>
      <w:tr w:rsidR="00BA7546" w:rsidRPr="00BA7546" w:rsidTr="00BA7546">
        <w:trPr>
          <w:trHeight w:val="341"/>
          <w:jc w:val="center"/>
        </w:trPr>
        <w:tc>
          <w:tcPr>
            <w:tcW w:w="6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BA7546" w:rsidRPr="00BA7546" w:rsidRDefault="00BA7546" w:rsidP="001F5F6D">
            <w:pPr>
              <w:rPr>
                <w:sz w:val="22"/>
                <w:szCs w:val="22"/>
              </w:rPr>
            </w:pPr>
            <w:r w:rsidRPr="00BA7546">
              <w:rPr>
                <w:sz w:val="22"/>
                <w:szCs w:val="22"/>
              </w:rPr>
              <w:t>projekta iesniegums ir iesniegts papīra formā (</w:t>
            </w:r>
            <w:r w:rsidRPr="00BA7546">
              <w:rPr>
                <w:i/>
                <w:sz w:val="22"/>
                <w:szCs w:val="22"/>
              </w:rPr>
              <w:t>iesnieguma oriģināls ir cauršūts</w:t>
            </w:r>
            <w:r w:rsidRPr="00BA7546">
              <w:rPr>
                <w:sz w:val="22"/>
                <w:szCs w:val="22"/>
              </w:rPr>
              <w:t>) vai elektroniska dokumenta formā, parakstīts ar drošu elektronisko parakstu atbilstoši konkursa nolikumā norādītajām prasībām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7546" w:rsidRPr="00BA7546" w:rsidRDefault="00BA7546" w:rsidP="00BA7546">
            <w:pPr>
              <w:jc w:val="center"/>
              <w:rPr>
                <w:sz w:val="22"/>
                <w:szCs w:val="22"/>
              </w:rPr>
            </w:pPr>
          </w:p>
        </w:tc>
      </w:tr>
      <w:tr w:rsidR="009635BA" w:rsidRPr="00143BD6" w:rsidTr="00BA7546">
        <w:trPr>
          <w:trHeight w:val="735"/>
          <w:jc w:val="center"/>
        </w:trPr>
        <w:tc>
          <w:tcPr>
            <w:tcW w:w="6793" w:type="dxa"/>
            <w:gridSpan w:val="3"/>
            <w:shd w:val="clear" w:color="auto" w:fill="CCFFCC"/>
            <w:vAlign w:val="center"/>
          </w:tcPr>
          <w:p w:rsidR="009635BA" w:rsidRPr="00143BD6" w:rsidRDefault="009635BA" w:rsidP="00385C67">
            <w:pPr>
              <w:pStyle w:val="NormalWeb"/>
              <w:rPr>
                <w:color w:val="000000"/>
                <w:sz w:val="22"/>
                <w:szCs w:val="22"/>
              </w:rPr>
            </w:pPr>
            <w:r>
              <w:t>projekta iesniegums satur visus nepieciešamos dokumentus saskaņā ar Nolikuma 4. punkta 4.3.1. – 4.3.4. apakšpunktiem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9635BA" w:rsidRPr="00143BD6" w:rsidRDefault="009635BA" w:rsidP="00385C67">
            <w:pPr>
              <w:rPr>
                <w:b/>
                <w:sz w:val="22"/>
                <w:szCs w:val="22"/>
              </w:rPr>
            </w:pPr>
          </w:p>
        </w:tc>
      </w:tr>
      <w:tr w:rsidR="009635BA" w:rsidRPr="004A6EAB" w:rsidTr="00BA7546">
        <w:trPr>
          <w:trHeight w:val="445"/>
          <w:jc w:val="center"/>
        </w:trPr>
        <w:tc>
          <w:tcPr>
            <w:tcW w:w="6793" w:type="dxa"/>
            <w:gridSpan w:val="3"/>
            <w:shd w:val="clear" w:color="auto" w:fill="CCFFCC"/>
            <w:vAlign w:val="center"/>
          </w:tcPr>
          <w:p w:rsidR="009635BA" w:rsidRPr="004A6EAB" w:rsidRDefault="009635BA" w:rsidP="00385C67">
            <w:r w:rsidRPr="004A6EAB">
              <w:t>projekta izmaksu kalkulācija atbilst noteiktajai formai (Nolikuma pielikums Nr.2)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9635BA" w:rsidRPr="004A6EAB" w:rsidRDefault="009635BA" w:rsidP="00385C67"/>
        </w:tc>
      </w:tr>
      <w:tr w:rsidR="009635BA" w:rsidRPr="004A6EAB" w:rsidTr="00BA7546">
        <w:trPr>
          <w:trHeight w:val="445"/>
          <w:jc w:val="center"/>
        </w:trPr>
        <w:tc>
          <w:tcPr>
            <w:tcW w:w="6793" w:type="dxa"/>
            <w:gridSpan w:val="3"/>
            <w:shd w:val="clear" w:color="auto" w:fill="CCFFCC"/>
            <w:vAlign w:val="center"/>
          </w:tcPr>
          <w:p w:rsidR="009635BA" w:rsidRPr="004A6EAB" w:rsidRDefault="009635BA" w:rsidP="00385C67">
            <w:r w:rsidRPr="006B1B22">
              <w:rPr>
                <w:iCs/>
                <w:color w:val="000000"/>
              </w:rPr>
              <w:t xml:space="preserve">projekta iesniedzējs ir izpildījis visu līdz šim noslēgto </w:t>
            </w:r>
            <w:r>
              <w:rPr>
                <w:iCs/>
                <w:color w:val="000000"/>
              </w:rPr>
              <w:t>vienošanos</w:t>
            </w:r>
            <w:r w:rsidRPr="006B1B22">
              <w:rPr>
                <w:iCs/>
                <w:color w:val="000000"/>
              </w:rPr>
              <w:t xml:space="preserve"> par Fonda finansējuma saņemšanu nosacījumus un noteikumus, kā arī tam nav nenokārtotu saistību par iepriekš no Fonda finansētajiem projektiem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9635BA" w:rsidRPr="004A6EAB" w:rsidRDefault="009635BA" w:rsidP="00385C67"/>
        </w:tc>
      </w:tr>
      <w:tr w:rsidR="009635BA" w:rsidRPr="002D573D" w:rsidTr="00385C67">
        <w:trPr>
          <w:jc w:val="center"/>
        </w:trPr>
        <w:tc>
          <w:tcPr>
            <w:tcW w:w="9134" w:type="dxa"/>
            <w:gridSpan w:val="4"/>
            <w:shd w:val="clear" w:color="auto" w:fill="auto"/>
          </w:tcPr>
          <w:p w:rsidR="009635BA" w:rsidRPr="002D573D" w:rsidRDefault="009635BA" w:rsidP="00385C67">
            <w:pPr>
              <w:rPr>
                <w:b/>
              </w:rPr>
            </w:pPr>
          </w:p>
        </w:tc>
      </w:tr>
      <w:tr w:rsidR="009635BA" w:rsidRPr="002D573D" w:rsidTr="00BA7546">
        <w:trPr>
          <w:trHeight w:val="402"/>
          <w:jc w:val="center"/>
        </w:trPr>
        <w:tc>
          <w:tcPr>
            <w:tcW w:w="2624" w:type="dxa"/>
            <w:tcBorders>
              <w:bottom w:val="single" w:sz="6" w:space="0" w:color="auto"/>
            </w:tcBorders>
            <w:shd w:val="clear" w:color="auto" w:fill="CCFFCC"/>
            <w:vAlign w:val="center"/>
          </w:tcPr>
          <w:p w:rsidR="009635BA" w:rsidRPr="002D573D" w:rsidRDefault="009635BA" w:rsidP="00385C67">
            <w:pPr>
              <w:jc w:val="right"/>
              <w:rPr>
                <w:b/>
                <w:sz w:val="22"/>
                <w:szCs w:val="22"/>
              </w:rPr>
            </w:pPr>
            <w:r w:rsidRPr="002D573D">
              <w:rPr>
                <w:b/>
                <w:sz w:val="22"/>
                <w:szCs w:val="22"/>
              </w:rPr>
              <w:t>Iesniegumu izskatīja:</w:t>
            </w:r>
          </w:p>
        </w:tc>
        <w:tc>
          <w:tcPr>
            <w:tcW w:w="2265" w:type="dxa"/>
            <w:tcBorders>
              <w:bottom w:val="single" w:sz="6" w:space="0" w:color="auto"/>
            </w:tcBorders>
            <w:shd w:val="clear" w:color="auto" w:fill="auto"/>
          </w:tcPr>
          <w:p w:rsidR="009635BA" w:rsidRDefault="009635BA" w:rsidP="00385C67">
            <w:pPr>
              <w:rPr>
                <w:b/>
                <w:sz w:val="22"/>
                <w:szCs w:val="22"/>
              </w:rPr>
            </w:pPr>
          </w:p>
          <w:p w:rsidR="009635BA" w:rsidRPr="002D573D" w:rsidRDefault="009635BA" w:rsidP="00385C67">
            <w:pPr>
              <w:rPr>
                <w:b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CCFFCC"/>
            <w:vAlign w:val="center"/>
          </w:tcPr>
          <w:p w:rsidR="009635BA" w:rsidRPr="00C76DAF" w:rsidRDefault="009635BA" w:rsidP="00385C67">
            <w:pPr>
              <w:jc w:val="right"/>
              <w:rPr>
                <w:b/>
                <w:sz w:val="22"/>
                <w:szCs w:val="22"/>
              </w:rPr>
            </w:pPr>
            <w:r w:rsidRPr="00C76DAF">
              <w:rPr>
                <w:b/>
                <w:sz w:val="22"/>
                <w:szCs w:val="22"/>
              </w:rPr>
              <w:t>Datums:</w:t>
            </w:r>
          </w:p>
        </w:tc>
        <w:tc>
          <w:tcPr>
            <w:tcW w:w="2341" w:type="dxa"/>
            <w:shd w:val="clear" w:color="auto" w:fill="auto"/>
          </w:tcPr>
          <w:p w:rsidR="009635BA" w:rsidRPr="002D573D" w:rsidRDefault="009635BA" w:rsidP="00385C67">
            <w:pPr>
              <w:rPr>
                <w:b/>
              </w:rPr>
            </w:pPr>
          </w:p>
        </w:tc>
      </w:tr>
      <w:tr w:rsidR="009635BA" w:rsidRPr="002D573D" w:rsidTr="00BA7546">
        <w:trPr>
          <w:trHeight w:val="481"/>
          <w:jc w:val="center"/>
        </w:trPr>
        <w:tc>
          <w:tcPr>
            <w:tcW w:w="4889" w:type="dxa"/>
            <w:gridSpan w:val="2"/>
            <w:shd w:val="clear" w:color="auto" w:fill="CCFFCC"/>
            <w:vAlign w:val="center"/>
          </w:tcPr>
          <w:p w:rsidR="009635BA" w:rsidRPr="00C76DAF" w:rsidRDefault="009635BA" w:rsidP="00385C67">
            <w:pPr>
              <w:jc w:val="right"/>
              <w:rPr>
                <w:b/>
              </w:rPr>
            </w:pPr>
            <w:r w:rsidRPr="00C76DAF">
              <w:rPr>
                <w:b/>
              </w:rPr>
              <w:t>Paraksts: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635BA" w:rsidRPr="002D573D" w:rsidRDefault="009635BA" w:rsidP="00385C67">
            <w:pPr>
              <w:rPr>
                <w:b/>
              </w:rPr>
            </w:pPr>
          </w:p>
        </w:tc>
      </w:tr>
    </w:tbl>
    <w:p w:rsidR="009635BA" w:rsidRPr="00C758E3" w:rsidRDefault="009635BA" w:rsidP="009635BA"/>
    <w:p w:rsidR="009635BA" w:rsidRDefault="009635BA" w:rsidP="009635BA"/>
    <w:p w:rsidR="009635BA" w:rsidRDefault="009635BA" w:rsidP="009635BA"/>
    <w:p w:rsidR="009635BA" w:rsidRDefault="009635BA" w:rsidP="009635BA"/>
    <w:p w:rsidR="009635BA" w:rsidRDefault="009635BA" w:rsidP="009635BA"/>
    <w:p w:rsidR="003F59A1" w:rsidRDefault="003F59A1">
      <w:bookmarkStart w:id="0" w:name="_GoBack"/>
      <w:bookmarkEnd w:id="0"/>
    </w:p>
    <w:sectPr w:rsidR="003F59A1" w:rsidSect="00BE0DA7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40" w:right="1800" w:bottom="1440" w:left="180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5BA" w:rsidRDefault="009635BA" w:rsidP="009635BA">
      <w:r>
        <w:separator/>
      </w:r>
    </w:p>
  </w:endnote>
  <w:endnote w:type="continuationSeparator" w:id="0">
    <w:p w:rsidR="009635BA" w:rsidRDefault="009635BA" w:rsidP="0096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T891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7B9" w:rsidRDefault="00BE0DA7" w:rsidP="000779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037B9" w:rsidRDefault="00BA7546" w:rsidP="000779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7B9" w:rsidRDefault="00BE0DA7" w:rsidP="000779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7546">
      <w:rPr>
        <w:rStyle w:val="PageNumber"/>
        <w:noProof/>
      </w:rPr>
      <w:t>2</w:t>
    </w:r>
    <w:r>
      <w:rPr>
        <w:rStyle w:val="PageNumber"/>
      </w:rPr>
      <w:fldChar w:fldCharType="end"/>
    </w:r>
  </w:p>
  <w:p w:rsidR="00A037B9" w:rsidRDefault="00BA7546" w:rsidP="000779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5BA" w:rsidRDefault="009635BA" w:rsidP="009635BA">
      <w:r>
        <w:separator/>
      </w:r>
    </w:p>
  </w:footnote>
  <w:footnote w:type="continuationSeparator" w:id="0">
    <w:p w:rsidR="009635BA" w:rsidRDefault="009635BA" w:rsidP="00963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BA" w:rsidRPr="009635BA" w:rsidRDefault="009635BA" w:rsidP="009635BA">
    <w:pPr>
      <w:ind w:firstLine="720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Pielikums Nr.1 - </w:t>
    </w:r>
    <w:r w:rsidRPr="00B24495">
      <w:rPr>
        <w:i/>
        <w:sz w:val="20"/>
        <w:szCs w:val="20"/>
      </w:rPr>
      <w:t xml:space="preserve">Projekta iesnieguma veidlapa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A7" w:rsidRPr="00BE0DA7" w:rsidRDefault="00BE0DA7" w:rsidP="00BE0DA7">
    <w:pPr>
      <w:pStyle w:val="Header"/>
      <w:jc w:val="right"/>
      <w:rPr>
        <w:i/>
        <w:sz w:val="20"/>
        <w:szCs w:val="20"/>
      </w:rPr>
    </w:pPr>
    <w:r w:rsidRPr="00BE0DA7">
      <w:rPr>
        <w:i/>
        <w:sz w:val="20"/>
        <w:szCs w:val="20"/>
      </w:rPr>
      <w:t>Valsts budžeta programma „Vides aizsardzības fonds”, apakšprogramma „Nozares vides projekti”</w:t>
    </w:r>
  </w:p>
  <w:p w:rsidR="00BE0DA7" w:rsidRDefault="00BE0DA7" w:rsidP="00BE0DA7">
    <w:pPr>
      <w:pStyle w:val="Header"/>
      <w:jc w:val="right"/>
      <w:rPr>
        <w:i/>
        <w:sz w:val="20"/>
        <w:szCs w:val="20"/>
      </w:rPr>
    </w:pPr>
    <w:r w:rsidRPr="00BE0DA7">
      <w:rPr>
        <w:i/>
        <w:sz w:val="20"/>
        <w:szCs w:val="20"/>
      </w:rPr>
      <w:t>Projektu konkursa Nolikums 2014.gadam</w:t>
    </w:r>
    <w:r>
      <w:rPr>
        <w:i/>
        <w:sz w:val="20"/>
        <w:szCs w:val="20"/>
      </w:rPr>
      <w:t xml:space="preserve"> </w:t>
    </w:r>
  </w:p>
  <w:p w:rsidR="00BE0DA7" w:rsidRPr="00BE0DA7" w:rsidRDefault="00BE0DA7" w:rsidP="00BE0DA7">
    <w:pPr>
      <w:pStyle w:val="Header"/>
      <w:jc w:val="right"/>
      <w:rPr>
        <w:b/>
        <w:i/>
        <w:sz w:val="20"/>
        <w:szCs w:val="20"/>
      </w:rPr>
    </w:pPr>
    <w:r w:rsidRPr="00BE0DA7">
      <w:rPr>
        <w:b/>
        <w:i/>
        <w:sz w:val="20"/>
        <w:szCs w:val="20"/>
      </w:rPr>
      <w:t>Pielikums Nr.1 - Projekta iesnieguma veidlapa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BA"/>
    <w:rsid w:val="003F59A1"/>
    <w:rsid w:val="007C1013"/>
    <w:rsid w:val="009635BA"/>
    <w:rsid w:val="00BA7546"/>
    <w:rsid w:val="00B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635BA"/>
    <w:pPr>
      <w:spacing w:before="54" w:after="54"/>
    </w:pPr>
  </w:style>
  <w:style w:type="paragraph" w:styleId="Footer">
    <w:name w:val="footer"/>
    <w:basedOn w:val="Normal"/>
    <w:link w:val="FooterChar"/>
    <w:rsid w:val="009635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635B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9635BA"/>
  </w:style>
  <w:style w:type="paragraph" w:styleId="Header">
    <w:name w:val="header"/>
    <w:basedOn w:val="Normal"/>
    <w:link w:val="HeaderChar"/>
    <w:uiPriority w:val="99"/>
    <w:unhideWhenUsed/>
    <w:rsid w:val="009635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5B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5BA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635BA"/>
    <w:pPr>
      <w:spacing w:before="54" w:after="54"/>
    </w:pPr>
  </w:style>
  <w:style w:type="paragraph" w:styleId="Footer">
    <w:name w:val="footer"/>
    <w:basedOn w:val="Normal"/>
    <w:link w:val="FooterChar"/>
    <w:rsid w:val="009635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635B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9635BA"/>
  </w:style>
  <w:style w:type="paragraph" w:styleId="Header">
    <w:name w:val="header"/>
    <w:basedOn w:val="Normal"/>
    <w:link w:val="HeaderChar"/>
    <w:uiPriority w:val="99"/>
    <w:unhideWhenUsed/>
    <w:rsid w:val="009635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5B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5BA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9F6C-AAF5-4348-B462-249C1732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2761</Words>
  <Characters>1574</Characters>
  <Application>Microsoft Office Word</Application>
  <DocSecurity>0</DocSecurity>
  <Lines>13</Lines>
  <Paragraphs>8</Paragraphs>
  <ScaleCrop>false</ScaleCrop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LVAFA</dc:creator>
  <cp:lastModifiedBy>Inese Ivulane</cp:lastModifiedBy>
  <cp:revision>4</cp:revision>
  <dcterms:created xsi:type="dcterms:W3CDTF">2013-10-31T11:22:00Z</dcterms:created>
  <dcterms:modified xsi:type="dcterms:W3CDTF">2013-11-04T13:47:00Z</dcterms:modified>
</cp:coreProperties>
</file>